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2C" w:rsidRPr="000E3CBE" w:rsidRDefault="00D65815" w:rsidP="00E13519">
      <w:pPr>
        <w:spacing w:before="100" w:beforeAutospacing="1" w:after="0" w:line="240" w:lineRule="auto"/>
        <w:outlineLvl w:val="0"/>
        <w:rPr>
          <w:rFonts w:ascii="Times New Roman" w:eastAsia="Times New Roman" w:hAnsi="Times New Roman" w:cs="Times New Roman"/>
          <w:b/>
          <w:bCs/>
          <w:kern w:val="36"/>
          <w:sz w:val="28"/>
          <w:szCs w:val="28"/>
          <w:lang w:eastAsia="tr-TR"/>
        </w:rPr>
      </w:pPr>
      <w:r w:rsidRPr="00D65815">
        <w:rPr>
          <w:rFonts w:ascii="Verdana" w:hAnsi="Verdana"/>
          <w:color w:val="FF0000"/>
          <w:sz w:val="28"/>
          <w:szCs w:val="28"/>
        </w:rPr>
        <w:t xml:space="preserve">Hacı Sevim Yıldız Mobilya ve İç </w:t>
      </w:r>
      <w:proofErr w:type="gramStart"/>
      <w:r w:rsidRPr="00D65815">
        <w:rPr>
          <w:rFonts w:ascii="Verdana" w:hAnsi="Verdana"/>
          <w:color w:val="FF0000"/>
          <w:sz w:val="28"/>
          <w:szCs w:val="28"/>
        </w:rPr>
        <w:t>Mekan</w:t>
      </w:r>
      <w:proofErr w:type="gramEnd"/>
      <w:r w:rsidRPr="00D65815">
        <w:rPr>
          <w:rFonts w:ascii="Verdana" w:hAnsi="Verdana"/>
          <w:color w:val="FF0000"/>
          <w:sz w:val="28"/>
          <w:szCs w:val="28"/>
        </w:rPr>
        <w:t xml:space="preserve"> Tasarımı Teknolojileri </w:t>
      </w:r>
      <w:proofErr w:type="spellStart"/>
      <w:r w:rsidRPr="00D65815">
        <w:rPr>
          <w:rFonts w:ascii="Verdana" w:hAnsi="Verdana"/>
          <w:color w:val="FF0000"/>
          <w:sz w:val="28"/>
          <w:szCs w:val="28"/>
        </w:rPr>
        <w:t>Mes</w:t>
      </w:r>
      <w:proofErr w:type="spellEnd"/>
      <w:r w:rsidRPr="00D65815">
        <w:rPr>
          <w:rFonts w:ascii="Verdana" w:hAnsi="Verdana"/>
          <w:color w:val="FF0000"/>
          <w:sz w:val="28"/>
          <w:szCs w:val="28"/>
        </w:rPr>
        <w:t xml:space="preserve"> ve Teknik Anadolu Lisesi</w:t>
      </w:r>
      <w:r>
        <w:rPr>
          <w:rFonts w:ascii="Verdana" w:hAnsi="Verdana"/>
          <w:color w:val="FF0000"/>
          <w:sz w:val="28"/>
          <w:szCs w:val="28"/>
        </w:rPr>
        <w:t xml:space="preserve"> </w:t>
      </w:r>
      <w:r w:rsidR="00CC732C" w:rsidRPr="000E3CBE">
        <w:rPr>
          <w:rFonts w:ascii="Times New Roman" w:eastAsia="Times New Roman" w:hAnsi="Times New Roman" w:cs="Times New Roman"/>
          <w:b/>
          <w:bCs/>
          <w:kern w:val="36"/>
          <w:sz w:val="28"/>
          <w:szCs w:val="28"/>
          <w:lang w:eastAsia="tr-TR"/>
        </w:rPr>
        <w:t>Kantin İhalesi Duyuru Ve Şartnamesi</w:t>
      </w:r>
    </w:p>
    <w:p w:rsidR="001462D4" w:rsidRPr="000E3CBE" w:rsidRDefault="001462D4" w:rsidP="00E13519">
      <w:pPr>
        <w:spacing w:after="0" w:line="240" w:lineRule="auto"/>
        <w:outlineLvl w:val="0"/>
        <w:rPr>
          <w:rFonts w:ascii="Times New Roman" w:eastAsia="Times New Roman" w:hAnsi="Times New Roman" w:cs="Times New Roman"/>
          <w:b/>
          <w:bCs/>
          <w:color w:val="FF0000"/>
          <w:kern w:val="36"/>
          <w:sz w:val="28"/>
          <w:szCs w:val="28"/>
          <w:lang w:eastAsia="tr-TR"/>
        </w:rPr>
      </w:pPr>
      <w:r w:rsidRPr="000E3CBE">
        <w:rPr>
          <w:rFonts w:ascii="Times New Roman" w:eastAsia="Times New Roman" w:hAnsi="Times New Roman" w:cs="Times New Roman"/>
          <w:b/>
          <w:bCs/>
          <w:kern w:val="36"/>
          <w:sz w:val="28"/>
          <w:szCs w:val="28"/>
          <w:lang w:eastAsia="tr-TR"/>
        </w:rPr>
        <w:t xml:space="preserve">                                                                                                            </w:t>
      </w:r>
      <w:proofErr w:type="gramStart"/>
      <w:r w:rsidR="005B3A6E">
        <w:rPr>
          <w:rFonts w:ascii="Times New Roman" w:eastAsia="Times New Roman" w:hAnsi="Times New Roman" w:cs="Times New Roman"/>
          <w:b/>
          <w:bCs/>
          <w:color w:val="FF0000"/>
          <w:kern w:val="36"/>
          <w:sz w:val="28"/>
          <w:szCs w:val="28"/>
          <w:lang w:eastAsia="tr-TR"/>
        </w:rPr>
        <w:t>08</w:t>
      </w:r>
      <w:r w:rsidRPr="000E3CBE">
        <w:rPr>
          <w:rFonts w:ascii="Times New Roman" w:eastAsia="Times New Roman" w:hAnsi="Times New Roman" w:cs="Times New Roman"/>
          <w:b/>
          <w:bCs/>
          <w:color w:val="FF0000"/>
          <w:kern w:val="36"/>
          <w:sz w:val="28"/>
          <w:szCs w:val="28"/>
          <w:lang w:eastAsia="tr-TR"/>
        </w:rPr>
        <w:t>/</w:t>
      </w:r>
      <w:r w:rsidR="00C94B20" w:rsidRPr="000E3CBE">
        <w:rPr>
          <w:rFonts w:ascii="Times New Roman" w:eastAsia="Times New Roman" w:hAnsi="Times New Roman" w:cs="Times New Roman"/>
          <w:b/>
          <w:bCs/>
          <w:color w:val="FF0000"/>
          <w:kern w:val="36"/>
          <w:sz w:val="28"/>
          <w:szCs w:val="28"/>
          <w:lang w:eastAsia="tr-TR"/>
        </w:rPr>
        <w:t>0</w:t>
      </w:r>
      <w:r w:rsidR="005B3A6E">
        <w:rPr>
          <w:rFonts w:ascii="Times New Roman" w:eastAsia="Times New Roman" w:hAnsi="Times New Roman" w:cs="Times New Roman"/>
          <w:b/>
          <w:bCs/>
          <w:color w:val="FF0000"/>
          <w:kern w:val="36"/>
          <w:sz w:val="28"/>
          <w:szCs w:val="28"/>
          <w:lang w:eastAsia="tr-TR"/>
        </w:rPr>
        <w:t>9</w:t>
      </w:r>
      <w:r w:rsidRPr="000E3CBE">
        <w:rPr>
          <w:rFonts w:ascii="Times New Roman" w:eastAsia="Times New Roman" w:hAnsi="Times New Roman" w:cs="Times New Roman"/>
          <w:b/>
          <w:bCs/>
          <w:color w:val="FF0000"/>
          <w:kern w:val="36"/>
          <w:sz w:val="28"/>
          <w:szCs w:val="28"/>
          <w:lang w:eastAsia="tr-TR"/>
        </w:rPr>
        <w:t>/201</w:t>
      </w:r>
      <w:r w:rsidR="00C94B20" w:rsidRPr="000E3CBE">
        <w:rPr>
          <w:rFonts w:ascii="Times New Roman" w:eastAsia="Times New Roman" w:hAnsi="Times New Roman" w:cs="Times New Roman"/>
          <w:b/>
          <w:bCs/>
          <w:color w:val="FF0000"/>
          <w:kern w:val="36"/>
          <w:sz w:val="28"/>
          <w:szCs w:val="28"/>
          <w:lang w:eastAsia="tr-TR"/>
        </w:rPr>
        <w:t>7</w:t>
      </w:r>
      <w:proofErr w:type="gramEnd"/>
    </w:p>
    <w:p w:rsidR="00B4136C" w:rsidRPr="008F7A8A" w:rsidRDefault="00B4136C" w:rsidP="00CC732C">
      <w:pPr>
        <w:spacing w:before="100" w:beforeAutospacing="1" w:after="75" w:line="240" w:lineRule="auto"/>
        <w:ind w:left="45" w:right="45"/>
        <w:rPr>
          <w:rFonts w:ascii="Times New Roman" w:eastAsia="Times New Roman" w:hAnsi="Times New Roman" w:cs="Times New Roman"/>
          <w:bCs/>
          <w:sz w:val="24"/>
          <w:szCs w:val="24"/>
          <w:lang w:eastAsia="tr-TR"/>
        </w:rPr>
      </w:pPr>
      <w:r w:rsidRPr="008F7A8A">
        <w:rPr>
          <w:rFonts w:ascii="Times New Roman" w:eastAsia="Times New Roman" w:hAnsi="Times New Roman" w:cs="Times New Roman"/>
          <w:b/>
          <w:bCs/>
          <w:sz w:val="24"/>
          <w:szCs w:val="24"/>
          <w:lang w:eastAsia="tr-TR"/>
        </w:rPr>
        <w:t xml:space="preserve">MADDE-1: </w:t>
      </w:r>
      <w:r w:rsidRPr="008F7A8A">
        <w:rPr>
          <w:rFonts w:ascii="Times New Roman" w:eastAsia="Times New Roman" w:hAnsi="Times New Roman" w:cs="Times New Roman"/>
          <w:bCs/>
          <w:sz w:val="24"/>
          <w:szCs w:val="24"/>
          <w:lang w:eastAsia="tr-TR"/>
        </w:rPr>
        <w:t>İş sahibi idareye ait bilgiler</w:t>
      </w:r>
      <w:r w:rsidR="00AE5336">
        <w:rPr>
          <w:rFonts w:ascii="Times New Roman" w:eastAsia="Times New Roman" w:hAnsi="Times New Roman" w:cs="Times New Roman"/>
          <w:bCs/>
          <w:sz w:val="24"/>
          <w:szCs w:val="24"/>
          <w:lang w:eastAsia="tr-TR"/>
        </w:rPr>
        <w:t xml:space="preserve">  </w:t>
      </w:r>
    </w:p>
    <w:p w:rsidR="00C94B20" w:rsidRDefault="00B4136C" w:rsidP="00C94B20">
      <w:pPr>
        <w:spacing w:after="0" w:line="240" w:lineRule="auto"/>
        <w:ind w:left="45" w:right="45"/>
        <w:rPr>
          <w:rFonts w:ascii="Verdana" w:hAnsi="Verdana"/>
          <w:color w:val="000066"/>
          <w:sz w:val="24"/>
          <w:szCs w:val="24"/>
        </w:rPr>
      </w:pPr>
      <w:r w:rsidRPr="008F7A8A">
        <w:rPr>
          <w:rFonts w:ascii="Times New Roman" w:eastAsia="Times New Roman" w:hAnsi="Times New Roman" w:cs="Times New Roman"/>
          <w:bCs/>
          <w:sz w:val="24"/>
          <w:szCs w:val="24"/>
          <w:lang w:eastAsia="tr-TR"/>
        </w:rPr>
        <w:t>Okul/Kurum Adı</w:t>
      </w:r>
      <w:r w:rsidRPr="008F7A8A">
        <w:rPr>
          <w:rFonts w:ascii="Times New Roman" w:eastAsia="Times New Roman" w:hAnsi="Times New Roman" w:cs="Times New Roman"/>
          <w:bCs/>
          <w:sz w:val="24"/>
          <w:szCs w:val="24"/>
          <w:lang w:eastAsia="tr-TR"/>
        </w:rPr>
        <w:tab/>
        <w:t xml:space="preserve">: </w:t>
      </w:r>
      <w:r w:rsidR="00D65815" w:rsidRPr="00D65815">
        <w:rPr>
          <w:rFonts w:ascii="Verdana" w:hAnsi="Verdana"/>
          <w:color w:val="FF0000"/>
          <w:sz w:val="24"/>
          <w:szCs w:val="24"/>
        </w:rPr>
        <w:t xml:space="preserve">Hacı Sevim Yıldız Mobilya ve İç </w:t>
      </w:r>
      <w:proofErr w:type="gramStart"/>
      <w:r w:rsidR="00D65815" w:rsidRPr="00D65815">
        <w:rPr>
          <w:rFonts w:ascii="Verdana" w:hAnsi="Verdana"/>
          <w:color w:val="FF0000"/>
          <w:sz w:val="24"/>
          <w:szCs w:val="24"/>
        </w:rPr>
        <w:t>Mekan</w:t>
      </w:r>
      <w:proofErr w:type="gramEnd"/>
      <w:r w:rsidR="00D65815" w:rsidRPr="00D65815">
        <w:rPr>
          <w:rFonts w:ascii="Verdana" w:hAnsi="Verdana"/>
          <w:color w:val="FF0000"/>
          <w:sz w:val="24"/>
          <w:szCs w:val="24"/>
        </w:rPr>
        <w:t xml:space="preserve"> Tasarımı Teknolojileri Mesleki ve Teknik Anadolu Lisesi</w:t>
      </w:r>
    </w:p>
    <w:p w:rsidR="00142B67" w:rsidRPr="008F7A8A" w:rsidRDefault="00B4136C" w:rsidP="00C94B20">
      <w:pPr>
        <w:spacing w:after="0" w:line="240" w:lineRule="auto"/>
        <w:ind w:left="45" w:right="45"/>
        <w:rPr>
          <w:rFonts w:ascii="Verdana" w:eastAsia="Times New Roman" w:hAnsi="Verdana" w:cs="Times New Roman"/>
          <w:color w:val="000000"/>
          <w:sz w:val="24"/>
          <w:szCs w:val="24"/>
          <w:lang w:eastAsia="tr-TR"/>
        </w:rPr>
      </w:pPr>
      <w:r w:rsidRPr="008F7A8A">
        <w:rPr>
          <w:rFonts w:ascii="Times New Roman" w:eastAsia="Times New Roman" w:hAnsi="Times New Roman" w:cs="Times New Roman"/>
          <w:bCs/>
          <w:sz w:val="24"/>
          <w:szCs w:val="24"/>
          <w:lang w:eastAsia="tr-TR"/>
        </w:rPr>
        <w:t>Adresi</w:t>
      </w:r>
      <w:r w:rsidRPr="008F7A8A">
        <w:rPr>
          <w:rFonts w:ascii="Times New Roman" w:eastAsia="Times New Roman" w:hAnsi="Times New Roman" w:cs="Times New Roman"/>
          <w:bCs/>
          <w:sz w:val="24"/>
          <w:szCs w:val="24"/>
          <w:lang w:eastAsia="tr-TR"/>
        </w:rPr>
        <w:tab/>
        <w:t xml:space="preserve">: </w:t>
      </w:r>
      <w:r w:rsidR="00D65815">
        <w:rPr>
          <w:rFonts w:ascii="Verdana" w:hAnsi="Verdana"/>
          <w:color w:val="000066"/>
          <w:sz w:val="24"/>
          <w:szCs w:val="24"/>
        </w:rPr>
        <w:t>Karalar</w:t>
      </w:r>
      <w:r w:rsidR="008F7A8A">
        <w:rPr>
          <w:rFonts w:ascii="Verdana" w:hAnsi="Verdana"/>
          <w:color w:val="000066"/>
          <w:sz w:val="24"/>
          <w:szCs w:val="24"/>
        </w:rPr>
        <w:t xml:space="preserve"> </w:t>
      </w:r>
      <w:proofErr w:type="spellStart"/>
      <w:r w:rsidR="008F7A8A" w:rsidRPr="008F7A8A">
        <w:rPr>
          <w:rFonts w:ascii="Verdana" w:hAnsi="Verdana"/>
          <w:color w:val="000066"/>
          <w:sz w:val="24"/>
          <w:szCs w:val="24"/>
        </w:rPr>
        <w:t>M</w:t>
      </w:r>
      <w:r w:rsidR="008F7A8A">
        <w:rPr>
          <w:rFonts w:ascii="Verdana" w:hAnsi="Verdana"/>
          <w:color w:val="000066"/>
          <w:sz w:val="24"/>
          <w:szCs w:val="24"/>
        </w:rPr>
        <w:t>ah</w:t>
      </w:r>
      <w:r w:rsidR="008F7A8A" w:rsidRPr="008F7A8A">
        <w:rPr>
          <w:rFonts w:ascii="Verdana" w:hAnsi="Verdana"/>
          <w:color w:val="000066"/>
          <w:sz w:val="24"/>
          <w:szCs w:val="24"/>
        </w:rPr>
        <w:t>.</w:t>
      </w:r>
      <w:r w:rsidR="00D65815">
        <w:rPr>
          <w:rFonts w:ascii="Verdana" w:hAnsi="Verdana"/>
          <w:color w:val="000066"/>
          <w:sz w:val="24"/>
          <w:szCs w:val="24"/>
        </w:rPr>
        <w:t>Çavuşköy</w:t>
      </w:r>
      <w:proofErr w:type="spellEnd"/>
      <w:r w:rsidR="00D65815">
        <w:rPr>
          <w:rFonts w:ascii="Verdana" w:hAnsi="Verdana"/>
          <w:color w:val="000066"/>
          <w:sz w:val="24"/>
          <w:szCs w:val="24"/>
        </w:rPr>
        <w:t xml:space="preserve"> Yolu Cad No:12/18</w:t>
      </w:r>
      <w:r w:rsidR="008F7A8A" w:rsidRPr="008F7A8A">
        <w:rPr>
          <w:rFonts w:ascii="Verdana" w:hAnsi="Verdana"/>
          <w:color w:val="000066"/>
          <w:sz w:val="24"/>
          <w:szCs w:val="24"/>
        </w:rPr>
        <w:t xml:space="preserve"> </w:t>
      </w:r>
      <w:r w:rsidR="002B55AB">
        <w:rPr>
          <w:rFonts w:ascii="Verdana" w:hAnsi="Verdana"/>
          <w:color w:val="000066"/>
          <w:sz w:val="24"/>
          <w:szCs w:val="24"/>
        </w:rPr>
        <w:t>/</w:t>
      </w:r>
      <w:r w:rsidR="008F7A8A" w:rsidRPr="008F7A8A">
        <w:rPr>
          <w:rFonts w:ascii="Verdana" w:hAnsi="Verdana"/>
          <w:color w:val="000066"/>
          <w:sz w:val="24"/>
          <w:szCs w:val="24"/>
        </w:rPr>
        <w:t>İ</w:t>
      </w:r>
      <w:r w:rsidR="008F7A8A">
        <w:rPr>
          <w:rFonts w:ascii="Verdana" w:hAnsi="Verdana"/>
          <w:color w:val="000066"/>
          <w:sz w:val="24"/>
          <w:szCs w:val="24"/>
        </w:rPr>
        <w:t>negöl</w:t>
      </w:r>
      <w:r w:rsidR="008F7A8A" w:rsidRPr="008F7A8A">
        <w:rPr>
          <w:rFonts w:ascii="Verdana" w:hAnsi="Verdana"/>
          <w:color w:val="000066"/>
          <w:sz w:val="24"/>
          <w:szCs w:val="24"/>
        </w:rPr>
        <w:t xml:space="preserve"> /B</w:t>
      </w:r>
      <w:r w:rsidR="008F7A8A">
        <w:rPr>
          <w:rFonts w:ascii="Verdana" w:hAnsi="Verdana"/>
          <w:color w:val="000066"/>
          <w:sz w:val="24"/>
          <w:szCs w:val="24"/>
        </w:rPr>
        <w:t>ursa</w:t>
      </w:r>
    </w:p>
    <w:p w:rsidR="00B4136C" w:rsidRPr="000606E3" w:rsidRDefault="00B4136C" w:rsidP="00142B67">
      <w:pPr>
        <w:rPr>
          <w:rFonts w:ascii="Times New Roman" w:eastAsia="Times New Roman" w:hAnsi="Times New Roman" w:cs="Times New Roman"/>
          <w:bCs/>
          <w:color w:val="FF0000"/>
          <w:lang w:eastAsia="tr-TR"/>
        </w:rPr>
      </w:pPr>
      <w:r w:rsidRPr="000606E3">
        <w:rPr>
          <w:rFonts w:ascii="Times New Roman" w:eastAsia="Times New Roman" w:hAnsi="Times New Roman" w:cs="Times New Roman"/>
          <w:bCs/>
          <w:lang w:eastAsia="tr-TR"/>
        </w:rPr>
        <w:t>Telefon</w:t>
      </w:r>
      <w:r w:rsidRPr="000606E3">
        <w:rPr>
          <w:rFonts w:ascii="Times New Roman" w:eastAsia="Times New Roman" w:hAnsi="Times New Roman" w:cs="Times New Roman"/>
          <w:bCs/>
          <w:lang w:eastAsia="tr-TR"/>
        </w:rPr>
        <w:tab/>
      </w:r>
      <w:r w:rsidRPr="000606E3">
        <w:rPr>
          <w:rFonts w:ascii="Times New Roman" w:eastAsia="Times New Roman" w:hAnsi="Times New Roman" w:cs="Times New Roman"/>
          <w:bCs/>
          <w:lang w:eastAsia="tr-TR"/>
        </w:rPr>
        <w:tab/>
        <w:t xml:space="preserve">: </w:t>
      </w:r>
      <w:r w:rsidR="002562E8">
        <w:rPr>
          <w:rFonts w:ascii="Times New Roman" w:eastAsia="Times New Roman" w:hAnsi="Times New Roman" w:cs="Times New Roman"/>
          <w:bCs/>
          <w:lang w:eastAsia="tr-TR"/>
        </w:rPr>
        <w:t xml:space="preserve"> </w:t>
      </w:r>
      <w:r w:rsidR="003B31A3">
        <w:rPr>
          <w:rFonts w:ascii="Times New Roman" w:eastAsia="Times New Roman" w:hAnsi="Times New Roman" w:cs="Times New Roman"/>
          <w:bCs/>
          <w:lang w:eastAsia="tr-TR"/>
        </w:rPr>
        <w:t>-</w:t>
      </w:r>
      <w:r w:rsidR="005229FF">
        <w:rPr>
          <w:rFonts w:ascii="Times New Roman" w:eastAsia="Times New Roman" w:hAnsi="Times New Roman" w:cs="Times New Roman"/>
          <w:bCs/>
          <w:lang w:eastAsia="tr-TR"/>
        </w:rPr>
        <w:t xml:space="preserve"> </w:t>
      </w:r>
      <w:r w:rsidR="00142B67" w:rsidRPr="00142B67">
        <w:rPr>
          <w:rFonts w:ascii="Times New Roman" w:eastAsia="Times New Roman" w:hAnsi="Times New Roman" w:cs="Times New Roman"/>
          <w:bCs/>
          <w:lang w:eastAsia="tr-TR"/>
        </w:rPr>
        <w:t xml:space="preserve">(224) </w:t>
      </w:r>
      <w:r w:rsidR="00CB5671">
        <w:rPr>
          <w:rFonts w:ascii="Times New Roman" w:eastAsia="Times New Roman" w:hAnsi="Times New Roman" w:cs="Times New Roman"/>
          <w:bCs/>
          <w:lang w:eastAsia="tr-TR"/>
        </w:rPr>
        <w:t>71 410 87</w:t>
      </w:r>
    </w:p>
    <w:tbl>
      <w:tblPr>
        <w:tblW w:w="0" w:type="auto"/>
        <w:tblCellSpacing w:w="0"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63"/>
        <w:gridCol w:w="1884"/>
        <w:gridCol w:w="1553"/>
        <w:gridCol w:w="1248"/>
        <w:gridCol w:w="707"/>
      </w:tblGrid>
      <w:tr w:rsidR="00B13A2B" w:rsidRPr="000606E3"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C43F5E" w:rsidRDefault="00CC732C" w:rsidP="00B4136C">
            <w:pPr>
              <w:spacing w:after="0" w:line="240" w:lineRule="auto"/>
              <w:ind w:left="45" w:right="45"/>
              <w:rPr>
                <w:rFonts w:ascii="Times New Roman" w:eastAsia="Times New Roman" w:hAnsi="Times New Roman" w:cs="Times New Roman"/>
                <w:color w:val="FF0000"/>
                <w:sz w:val="24"/>
                <w:lang w:eastAsia="tr-TR"/>
              </w:rPr>
            </w:pPr>
            <w:r w:rsidRPr="00C43F5E">
              <w:rPr>
                <w:rFonts w:ascii="Times New Roman" w:eastAsia="Times New Roman" w:hAnsi="Times New Roman" w:cs="Times New Roman"/>
                <w:b/>
                <w:bCs/>
                <w:color w:val="FF0000"/>
                <w:sz w:val="24"/>
                <w:lang w:eastAsia="tr-TR"/>
              </w:rPr>
              <w:t>OKULUN ADI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AYLIK MUHAMMEN BEDEL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GEÇİCİ TEMİNAT</w:t>
            </w:r>
            <w:r w:rsidRPr="000606E3">
              <w:rPr>
                <w:rFonts w:ascii="Times New Roman" w:eastAsia="Times New Roman" w:hAnsi="Times New Roman" w:cs="Times New Roman"/>
                <w:b/>
                <w:bCs/>
                <w:lang w:eastAsia="tr-TR"/>
              </w:rPr>
              <w:br/>
            </w:r>
            <w:r w:rsidR="00FE34DE" w:rsidRPr="000606E3">
              <w:rPr>
                <w:rFonts w:ascii="Times New Roman" w:eastAsia="Times New Roman" w:hAnsi="Times New Roman" w:cs="Times New Roman"/>
                <w:b/>
                <w:bCs/>
                <w:lang w:eastAsia="tr-TR"/>
              </w:rPr>
              <w:t>%3 (9</w:t>
            </w:r>
            <w:r w:rsidRPr="000606E3">
              <w:rPr>
                <w:rFonts w:ascii="Times New Roman" w:eastAsia="Times New Roman" w:hAnsi="Times New Roman" w:cs="Times New Roman"/>
                <w:b/>
                <w:bCs/>
                <w:lang w:eastAsia="tr-TR"/>
              </w:rPr>
              <w:t xml:space="preserve"> Aylık Bedel üzerinden)</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İHALE TARİHİ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SAAT</w:t>
            </w:r>
          </w:p>
        </w:tc>
      </w:tr>
      <w:tr w:rsidR="00B13A2B" w:rsidRPr="000606E3" w:rsidTr="00CC732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884505" w:rsidRDefault="00CD4F39" w:rsidP="002B55AB">
            <w:pPr>
              <w:rPr>
                <w:rFonts w:ascii="Times New Roman" w:eastAsia="Times New Roman" w:hAnsi="Times New Roman" w:cs="Times New Roman"/>
                <w:b/>
                <w:color w:val="FF0000"/>
                <w:sz w:val="20"/>
                <w:szCs w:val="20"/>
                <w:lang w:eastAsia="tr-TR"/>
              </w:rPr>
            </w:pPr>
            <w:r w:rsidRPr="000606E3">
              <w:rPr>
                <w:rFonts w:ascii="Times New Roman" w:eastAsia="Times New Roman" w:hAnsi="Times New Roman" w:cs="Times New Roman"/>
                <w:bCs/>
                <w:lang w:eastAsia="tr-TR"/>
              </w:rPr>
              <w:t xml:space="preserve"> </w:t>
            </w:r>
            <w:r w:rsidR="00D65815" w:rsidRPr="00D65815">
              <w:rPr>
                <w:rFonts w:ascii="Verdana" w:hAnsi="Verdana"/>
                <w:color w:val="FF0000"/>
                <w:sz w:val="24"/>
                <w:szCs w:val="24"/>
              </w:rPr>
              <w:t xml:space="preserve">Hacı Sevim Yıldız Mobilya ve İç </w:t>
            </w:r>
            <w:proofErr w:type="gramStart"/>
            <w:r w:rsidR="00D65815" w:rsidRPr="00D65815">
              <w:rPr>
                <w:rFonts w:ascii="Verdana" w:hAnsi="Verdana"/>
                <w:color w:val="FF0000"/>
                <w:sz w:val="24"/>
                <w:szCs w:val="24"/>
              </w:rPr>
              <w:t>Mekan</w:t>
            </w:r>
            <w:proofErr w:type="gramEnd"/>
            <w:r w:rsidR="00D65815" w:rsidRPr="00D65815">
              <w:rPr>
                <w:rFonts w:ascii="Verdana" w:hAnsi="Verdana"/>
                <w:color w:val="FF0000"/>
                <w:sz w:val="24"/>
                <w:szCs w:val="24"/>
              </w:rPr>
              <w:t xml:space="preserve"> Tasarımı Teknolojileri Mesleki ve Teknik Anadolu Lisesi</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884505" w:rsidRDefault="00D65815" w:rsidP="00BF5121">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w:t>
            </w:r>
            <w:r w:rsidR="00731916">
              <w:rPr>
                <w:rFonts w:ascii="Times New Roman" w:eastAsia="Times New Roman" w:hAnsi="Times New Roman" w:cs="Times New Roman"/>
                <w:b/>
                <w:color w:val="FF0000"/>
                <w:lang w:eastAsia="tr-TR"/>
              </w:rPr>
              <w:t>00,00</w:t>
            </w:r>
            <w:r w:rsidR="008F7A8A">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884505" w:rsidRDefault="00D65815" w:rsidP="00CD4F39">
            <w:pPr>
              <w:spacing w:before="100" w:beforeAutospacing="1" w:after="75" w:line="240" w:lineRule="auto"/>
              <w:ind w:left="45" w:right="45"/>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54</w:t>
            </w:r>
            <w:r w:rsidR="00C308BF">
              <w:rPr>
                <w:rFonts w:ascii="Times New Roman" w:eastAsia="Times New Roman" w:hAnsi="Times New Roman" w:cs="Times New Roman"/>
                <w:b/>
                <w:color w:val="FF0000"/>
                <w:lang w:eastAsia="tr-TR"/>
              </w:rPr>
              <w:t>,00</w:t>
            </w:r>
            <w:r w:rsidR="00BF5121">
              <w:rPr>
                <w:rFonts w:ascii="Times New Roman" w:eastAsia="Times New Roman" w:hAnsi="Times New Roman" w:cs="Times New Roman"/>
                <w:b/>
                <w:color w:val="FF0000"/>
                <w:lang w:eastAsia="tr-TR"/>
              </w:rPr>
              <w:t xml:space="preserve"> </w:t>
            </w:r>
            <w:r w:rsidR="00CC732C" w:rsidRPr="00884505">
              <w:rPr>
                <w:rFonts w:ascii="Times New Roman" w:eastAsia="Times New Roman" w:hAnsi="Times New Roman" w:cs="Times New Roman"/>
                <w:b/>
                <w:color w:val="FF0000"/>
                <w:lang w:eastAsia="tr-TR"/>
              </w:rPr>
              <w:t>TL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B5671" w:rsidP="00FD1258">
            <w:pPr>
              <w:spacing w:before="100" w:beforeAutospacing="1" w:after="75" w:line="240" w:lineRule="auto"/>
              <w:ind w:left="45" w:right="45"/>
              <w:rPr>
                <w:rFonts w:ascii="Times New Roman" w:eastAsia="Times New Roman" w:hAnsi="Times New Roman" w:cs="Times New Roman"/>
                <w:color w:val="FF0000"/>
                <w:lang w:eastAsia="tr-TR"/>
              </w:rPr>
            </w:pPr>
            <w:proofErr w:type="gramStart"/>
            <w:r>
              <w:rPr>
                <w:rFonts w:ascii="Times New Roman" w:eastAsia="Times New Roman" w:hAnsi="Times New Roman" w:cs="Times New Roman"/>
                <w:b/>
                <w:bCs/>
                <w:color w:val="FF0000"/>
                <w:lang w:eastAsia="tr-TR"/>
              </w:rPr>
              <w:t>26</w:t>
            </w:r>
            <w:r w:rsidR="00884505">
              <w:rPr>
                <w:rFonts w:ascii="Times New Roman" w:eastAsia="Times New Roman" w:hAnsi="Times New Roman" w:cs="Times New Roman"/>
                <w:b/>
                <w:bCs/>
                <w:color w:val="FF0000"/>
                <w:lang w:eastAsia="tr-TR"/>
              </w:rPr>
              <w:t>/</w:t>
            </w:r>
            <w:r w:rsidR="004C5D14">
              <w:rPr>
                <w:rFonts w:ascii="Times New Roman" w:eastAsia="Times New Roman" w:hAnsi="Times New Roman" w:cs="Times New Roman"/>
                <w:b/>
                <w:bCs/>
                <w:color w:val="FF0000"/>
                <w:lang w:eastAsia="tr-TR"/>
              </w:rPr>
              <w:t>0</w:t>
            </w:r>
            <w:r w:rsidR="00FD1258">
              <w:rPr>
                <w:rFonts w:ascii="Times New Roman" w:eastAsia="Times New Roman" w:hAnsi="Times New Roman" w:cs="Times New Roman"/>
                <w:b/>
                <w:bCs/>
                <w:color w:val="FF0000"/>
                <w:lang w:eastAsia="tr-TR"/>
              </w:rPr>
              <w:t>9</w:t>
            </w:r>
            <w:r w:rsidR="00884505">
              <w:rPr>
                <w:rFonts w:ascii="Times New Roman" w:eastAsia="Times New Roman" w:hAnsi="Times New Roman" w:cs="Times New Roman"/>
                <w:b/>
                <w:bCs/>
                <w:color w:val="FF0000"/>
                <w:lang w:eastAsia="tr-TR"/>
              </w:rPr>
              <w:t>/201</w:t>
            </w:r>
            <w:r w:rsidR="004C5D14">
              <w:rPr>
                <w:rFonts w:ascii="Times New Roman" w:eastAsia="Times New Roman" w:hAnsi="Times New Roman" w:cs="Times New Roman"/>
                <w:b/>
                <w:bCs/>
                <w:color w:val="FF0000"/>
                <w:lang w:eastAsia="tr-TR"/>
              </w:rPr>
              <w:t>7</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CC732C" w:rsidRPr="000606E3" w:rsidRDefault="00CC732C" w:rsidP="008F4E37">
            <w:pPr>
              <w:spacing w:before="100" w:beforeAutospacing="1" w:after="75" w:line="240" w:lineRule="auto"/>
              <w:ind w:left="45" w:right="45"/>
              <w:rPr>
                <w:rFonts w:ascii="Times New Roman" w:eastAsia="Times New Roman" w:hAnsi="Times New Roman" w:cs="Times New Roman"/>
                <w:color w:val="FF0000"/>
                <w:lang w:eastAsia="tr-TR"/>
              </w:rPr>
            </w:pPr>
            <w:proofErr w:type="gramStart"/>
            <w:r w:rsidRPr="000606E3">
              <w:rPr>
                <w:rFonts w:ascii="Times New Roman" w:eastAsia="Times New Roman" w:hAnsi="Times New Roman" w:cs="Times New Roman"/>
                <w:b/>
                <w:bCs/>
                <w:color w:val="FF0000"/>
                <w:lang w:eastAsia="tr-TR"/>
              </w:rPr>
              <w:t>1</w:t>
            </w:r>
            <w:r w:rsidR="008F4E37">
              <w:rPr>
                <w:rFonts w:ascii="Times New Roman" w:eastAsia="Times New Roman" w:hAnsi="Times New Roman" w:cs="Times New Roman"/>
                <w:b/>
                <w:bCs/>
                <w:color w:val="FF0000"/>
                <w:lang w:eastAsia="tr-TR"/>
              </w:rPr>
              <w:t>4</w:t>
            </w:r>
            <w:r w:rsidRPr="000606E3">
              <w:rPr>
                <w:rFonts w:ascii="Times New Roman" w:eastAsia="Times New Roman" w:hAnsi="Times New Roman" w:cs="Times New Roman"/>
                <w:b/>
                <w:bCs/>
                <w:color w:val="FF0000"/>
                <w:lang w:eastAsia="tr-TR"/>
              </w:rPr>
              <w:t>:</w:t>
            </w:r>
            <w:r w:rsidR="008F4E37">
              <w:rPr>
                <w:rFonts w:ascii="Times New Roman" w:eastAsia="Times New Roman" w:hAnsi="Times New Roman" w:cs="Times New Roman"/>
                <w:b/>
                <w:bCs/>
                <w:color w:val="FF0000"/>
                <w:lang w:eastAsia="tr-TR"/>
              </w:rPr>
              <w:t>3</w:t>
            </w:r>
            <w:r w:rsidRPr="000606E3">
              <w:rPr>
                <w:rFonts w:ascii="Times New Roman" w:eastAsia="Times New Roman" w:hAnsi="Times New Roman" w:cs="Times New Roman"/>
                <w:b/>
                <w:bCs/>
                <w:color w:val="FF0000"/>
                <w:lang w:eastAsia="tr-TR"/>
              </w:rPr>
              <w:t>0</w:t>
            </w:r>
            <w:proofErr w:type="gramEnd"/>
          </w:p>
        </w:tc>
      </w:tr>
    </w:tbl>
    <w:p w:rsidR="00CC732C" w:rsidRPr="000606E3" w:rsidRDefault="00CC732C" w:rsidP="008F4E37">
      <w:p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MADDE-2: İhale ile ilgili Bilgiler :</w:t>
      </w:r>
      <w:r w:rsidRPr="000606E3">
        <w:rPr>
          <w:rFonts w:ascii="Times New Roman" w:eastAsia="Times New Roman" w:hAnsi="Times New Roman" w:cs="Times New Roman"/>
          <w:lang w:eastAsia="tr-TR"/>
        </w:rPr>
        <w:br/>
        <w:t xml:space="preserve"> İhaleye katılmak isteyen istekliler  %3 geçici teminatı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51CDD" w:rsidRPr="000606E3">
        <w:rPr>
          <w:rFonts w:ascii="Times New Roman" w:eastAsia="Times New Roman" w:hAnsi="Times New Roman" w:cs="Times New Roman"/>
          <w:lang w:eastAsia="tr-TR"/>
        </w:rPr>
        <w:t xml:space="preserve">Milli Eğitim </w:t>
      </w:r>
      <w:r w:rsidRPr="000606E3">
        <w:rPr>
          <w:rFonts w:ascii="Times New Roman" w:eastAsia="Times New Roman" w:hAnsi="Times New Roman" w:cs="Times New Roman"/>
          <w:lang w:eastAsia="tr-TR"/>
        </w:rPr>
        <w:t>Müdürlüğü</w:t>
      </w:r>
      <w:r w:rsidR="00596EA9" w:rsidRPr="00596EA9">
        <w:rPr>
          <w:rFonts w:ascii="Times New Roman" w:eastAsia="Times New Roman" w:hAnsi="Times New Roman" w:cs="Times New Roman"/>
          <w:lang w:eastAsia="tr-TR"/>
        </w:rPr>
        <w:t xml:space="preserve"> </w:t>
      </w:r>
      <w:r w:rsidR="00596EA9">
        <w:rPr>
          <w:rFonts w:ascii="Times New Roman" w:eastAsia="Times New Roman" w:hAnsi="Times New Roman" w:cs="Times New Roman"/>
          <w:lang w:eastAsia="tr-TR"/>
        </w:rPr>
        <w:t>İnegöl Ziraat Bankası</w:t>
      </w:r>
      <w:r w:rsidRPr="000606E3">
        <w:rPr>
          <w:rFonts w:ascii="Times New Roman" w:eastAsia="Times New Roman" w:hAnsi="Times New Roman" w:cs="Times New Roman"/>
          <w:lang w:eastAsia="tr-TR"/>
        </w:rPr>
        <w:t xml:space="preserve"> </w:t>
      </w:r>
      <w:proofErr w:type="gramStart"/>
      <w:r w:rsidR="00B51CDD" w:rsidRPr="000606E3">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w:t>
      </w:r>
      <w:r w:rsidRPr="000606E3">
        <w:rPr>
          <w:rFonts w:ascii="Times New Roman" w:eastAsia="Times New Roman" w:hAnsi="Times New Roman" w:cs="Times New Roman"/>
          <w:lang w:eastAsia="tr-TR"/>
        </w:rPr>
        <w:t xml:space="preserve"> hesabına  yatırmak zorundadırlar. İşin yapılma yeri, teslim alma ve teslim etme şekil ve şartlar İhale şartnamesinde ve özel şartlarda belirtilmiştir.</w:t>
      </w:r>
      <w:r w:rsidR="00B13A2B">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İhaleyi </w:t>
      </w:r>
      <w:r w:rsidRPr="000606E3">
        <w:rPr>
          <w:rFonts w:ascii="Times New Roman" w:eastAsia="Times New Roman" w:hAnsi="Times New Roman" w:cs="Times New Roman"/>
          <w:b/>
          <w:bCs/>
          <w:lang w:eastAsia="tr-TR"/>
        </w:rPr>
        <w:t>alan</w:t>
      </w:r>
      <w:r w:rsidRPr="000606E3">
        <w:rPr>
          <w:rFonts w:ascii="Times New Roman" w:eastAsia="Times New Roman" w:hAnsi="Times New Roman" w:cs="Times New Roman"/>
          <w:lang w:eastAsia="tr-TR"/>
        </w:rPr>
        <w:t xml:space="preserve"> kişiler yer teslimi yapılmadan %6 kesin teminatlarını </w:t>
      </w:r>
      <w:r w:rsidR="00596EA9">
        <w:rPr>
          <w:rFonts w:ascii="Times New Roman" w:eastAsia="Times New Roman" w:hAnsi="Times New Roman" w:cs="Times New Roman"/>
          <w:lang w:eastAsia="tr-TR"/>
        </w:rPr>
        <w:t xml:space="preserve">İnegöl </w:t>
      </w:r>
      <w:r w:rsidR="0043147E">
        <w:rPr>
          <w:rFonts w:ascii="Times New Roman" w:eastAsia="Times New Roman" w:hAnsi="Times New Roman" w:cs="Times New Roman"/>
          <w:lang w:eastAsia="tr-TR"/>
        </w:rPr>
        <w:t xml:space="preserve">Ziraat Bankası </w:t>
      </w:r>
      <w:proofErr w:type="gramStart"/>
      <w:r w:rsidR="00B51CDD" w:rsidRPr="000606E3">
        <w:rPr>
          <w:rFonts w:ascii="Times New Roman" w:eastAsia="Times New Roman" w:hAnsi="Times New Roman" w:cs="Times New Roman"/>
          <w:lang w:eastAsia="tr-TR"/>
        </w:rPr>
        <w:t>53513894500</w:t>
      </w:r>
      <w:r w:rsidR="00FD76F1">
        <w:rPr>
          <w:rFonts w:ascii="Times New Roman" w:eastAsia="Times New Roman" w:hAnsi="Times New Roman" w:cs="Times New Roman"/>
          <w:lang w:eastAsia="tr-TR"/>
        </w:rPr>
        <w:t>9</w:t>
      </w:r>
      <w:proofErr w:type="gramEnd"/>
      <w:r w:rsidR="00B51CDD" w:rsidRPr="000606E3">
        <w:rPr>
          <w:rFonts w:ascii="Times New Roman" w:eastAsia="Times New Roman" w:hAnsi="Times New Roman" w:cs="Times New Roman"/>
          <w:lang w:eastAsia="tr-TR"/>
        </w:rPr>
        <w:t xml:space="preserve"> no.lu hesabına  </w:t>
      </w:r>
      <w:r w:rsidRPr="000606E3">
        <w:rPr>
          <w:rFonts w:ascii="Times New Roman" w:eastAsia="Times New Roman" w:hAnsi="Times New Roman" w:cs="Times New Roman"/>
          <w:lang w:eastAsia="tr-TR"/>
        </w:rPr>
        <w:t>yatırmak zorundadırlar.</w:t>
      </w:r>
    </w:p>
    <w:p w:rsidR="00CD4F3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İhale </w:t>
      </w:r>
      <w:proofErr w:type="gramStart"/>
      <w:r w:rsidRPr="000606E3">
        <w:rPr>
          <w:rFonts w:ascii="Times New Roman" w:eastAsia="Times New Roman" w:hAnsi="Times New Roman" w:cs="Times New Roman"/>
          <w:b/>
          <w:bCs/>
          <w:lang w:eastAsia="tr-TR"/>
        </w:rPr>
        <w:t xml:space="preserve">Usulü : </w:t>
      </w:r>
      <w:r w:rsidR="00B4136C" w:rsidRPr="000606E3">
        <w:rPr>
          <w:rFonts w:ascii="Times New Roman" w:eastAsia="Times New Roman" w:hAnsi="Times New Roman" w:cs="Times New Roman"/>
          <w:lang w:eastAsia="tr-TR"/>
        </w:rPr>
        <w:t>Kantin</w:t>
      </w:r>
      <w:proofErr w:type="gramEnd"/>
      <w:r w:rsidR="00B4136C" w:rsidRPr="000606E3">
        <w:rPr>
          <w:rFonts w:ascii="Times New Roman" w:eastAsia="Times New Roman" w:hAnsi="Times New Roman" w:cs="Times New Roman"/>
          <w:lang w:eastAsia="tr-TR"/>
        </w:rPr>
        <w:t xml:space="preserve"> İhalesi; MEB</w:t>
      </w:r>
      <w:r w:rsidRPr="000606E3">
        <w:rPr>
          <w:rFonts w:ascii="Times New Roman" w:eastAsia="Times New Roman" w:hAnsi="Times New Roman" w:cs="Times New Roman"/>
          <w:lang w:eastAsia="tr-TR"/>
        </w:rPr>
        <w:t xml:space="preserve"> 9 Şubat 2012  tarih ve 28199 sayılı Okul Aile Birliği Yönetmeliğinin </w:t>
      </w:r>
      <w:r w:rsidR="00B4136C" w:rsidRP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 xml:space="preserve">20. Maddesi hükümleri doğrultusunda, </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8/</w:t>
      </w:r>
      <w:r w:rsidR="00B4136C" w:rsidRPr="000606E3">
        <w:rPr>
          <w:rFonts w:ascii="Times New Roman" w:eastAsia="Times New Roman" w:hAnsi="Times New Roman" w:cs="Times New Roman"/>
          <w:lang w:eastAsia="tr-TR"/>
        </w:rPr>
        <w:t>0</w:t>
      </w:r>
      <w:r w:rsidRPr="000606E3">
        <w:rPr>
          <w:rFonts w:ascii="Times New Roman" w:eastAsia="Times New Roman" w:hAnsi="Times New Roman" w:cs="Times New Roman"/>
          <w:lang w:eastAsia="tr-TR"/>
        </w:rPr>
        <w:t>9/1993 tarihli ve 2886 Sayılı Devlet İhale Kanunu’nun  51. maddesinin  birinci fıkrasının (g) bendine göre pazarlık usulü yapılacaktır.</w:t>
      </w:r>
    </w:p>
    <w:p w:rsidR="00915D69" w:rsidRDefault="00DD6035" w:rsidP="00915D69">
      <w:pPr>
        <w:spacing w:after="120" w:line="240" w:lineRule="auto"/>
        <w:ind w:left="45" w:right="57"/>
        <w:rPr>
          <w:rFonts w:ascii="Times New Roman" w:eastAsia="Times New Roman" w:hAnsi="Times New Roman" w:cs="Times New Roman"/>
          <w:b/>
          <w:bCs/>
          <w:color w:val="FF0000"/>
          <w:lang w:eastAsia="tr-TR"/>
        </w:rPr>
      </w:pPr>
      <w:r w:rsidRPr="000606E3">
        <w:rPr>
          <w:rFonts w:ascii="Times New Roman" w:eastAsia="Times New Roman" w:hAnsi="Times New Roman" w:cs="Times New Roman"/>
          <w:b/>
          <w:bCs/>
          <w:lang w:eastAsia="tr-TR"/>
        </w:rPr>
        <w:t>İhalenin Yapılacağı Adres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CC732C" w:rsidRPr="000606E3">
        <w:rPr>
          <w:rFonts w:ascii="Times New Roman" w:eastAsia="Times New Roman" w:hAnsi="Times New Roman" w:cs="Times New Roman"/>
          <w:b/>
          <w:bCs/>
          <w:lang w:eastAsia="tr-TR"/>
        </w:rPr>
        <w:t>:</w:t>
      </w:r>
      <w:r w:rsidR="00B4136C" w:rsidRPr="000606E3">
        <w:rPr>
          <w:rFonts w:ascii="Times New Roman" w:eastAsia="Times New Roman" w:hAnsi="Times New Roman" w:cs="Times New Roman"/>
          <w:b/>
          <w:bCs/>
          <w:lang w:eastAsia="tr-TR"/>
        </w:rPr>
        <w:t xml:space="preserve">İnegöl </w:t>
      </w:r>
      <w:r w:rsidR="00B51CDD" w:rsidRPr="000606E3">
        <w:rPr>
          <w:rFonts w:ascii="Times New Roman" w:eastAsia="Times New Roman" w:hAnsi="Times New Roman" w:cs="Times New Roman"/>
          <w:b/>
          <w:bCs/>
          <w:lang w:eastAsia="tr-TR"/>
        </w:rPr>
        <w:t xml:space="preserve">İlçe Milli Eğitim </w:t>
      </w:r>
      <w:r w:rsidR="0003250A" w:rsidRPr="000606E3">
        <w:rPr>
          <w:rFonts w:ascii="Times New Roman" w:eastAsia="Times New Roman" w:hAnsi="Times New Roman" w:cs="Times New Roman"/>
          <w:b/>
          <w:bCs/>
          <w:lang w:eastAsia="tr-TR"/>
        </w:rPr>
        <w:t>Müdürlüğü</w:t>
      </w:r>
      <w:r w:rsidR="00CC732C" w:rsidRPr="000606E3">
        <w:rPr>
          <w:rFonts w:ascii="Times New Roman" w:eastAsia="Times New Roman" w:hAnsi="Times New Roman" w:cs="Times New Roman"/>
          <w:lang w:eastAsia="tr-TR"/>
        </w:rPr>
        <w:br/>
      </w:r>
      <w:r w:rsidR="00CC732C" w:rsidRPr="000606E3">
        <w:rPr>
          <w:rFonts w:ascii="Times New Roman" w:eastAsia="Times New Roman" w:hAnsi="Times New Roman" w:cs="Times New Roman"/>
          <w:b/>
          <w:bCs/>
          <w:lang w:eastAsia="tr-TR"/>
        </w:rPr>
        <w:t>İhale Tarihi</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ab/>
        <w:t>   </w:t>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w:t>
      </w:r>
      <w:proofErr w:type="gramStart"/>
      <w:r w:rsidR="000C2CF0">
        <w:rPr>
          <w:rFonts w:ascii="Times New Roman" w:eastAsia="Times New Roman" w:hAnsi="Times New Roman" w:cs="Times New Roman"/>
          <w:b/>
          <w:bCs/>
          <w:color w:val="FF0000"/>
          <w:lang w:eastAsia="tr-TR"/>
        </w:rPr>
        <w:t>26</w:t>
      </w:r>
      <w:r w:rsidR="00FD1258">
        <w:rPr>
          <w:rFonts w:ascii="Times New Roman" w:eastAsia="Times New Roman" w:hAnsi="Times New Roman" w:cs="Times New Roman"/>
          <w:b/>
          <w:bCs/>
          <w:color w:val="FF0000"/>
          <w:lang w:eastAsia="tr-TR"/>
        </w:rPr>
        <w:t>/09/2017</w:t>
      </w:r>
      <w:proofErr w:type="gramEnd"/>
      <w:r w:rsidR="00CC732C" w:rsidRPr="000606E3">
        <w:rPr>
          <w:rFonts w:ascii="Times New Roman" w:eastAsia="Times New Roman" w:hAnsi="Times New Roman" w:cs="Times New Roman"/>
          <w:b/>
          <w:bCs/>
          <w:lang w:eastAsia="tr-TR"/>
        </w:rPr>
        <w:br/>
        <w:t>İhale Saati </w:t>
      </w:r>
      <w:r w:rsidR="0003250A" w:rsidRPr="000606E3">
        <w:rPr>
          <w:rFonts w:ascii="Times New Roman" w:eastAsia="Times New Roman" w:hAnsi="Times New Roman" w:cs="Times New Roman"/>
          <w:b/>
          <w:bCs/>
          <w:lang w:eastAsia="tr-TR"/>
        </w:rPr>
        <w:t>             </w:t>
      </w:r>
      <w:r w:rsidR="00B51CDD"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ab/>
      </w:r>
      <w:r w:rsidRPr="000606E3">
        <w:rPr>
          <w:rFonts w:ascii="Times New Roman" w:eastAsia="Times New Roman" w:hAnsi="Times New Roman" w:cs="Times New Roman"/>
          <w:b/>
          <w:bCs/>
          <w:lang w:eastAsia="tr-TR"/>
        </w:rPr>
        <w:tab/>
      </w:r>
      <w:r w:rsidR="0003250A" w:rsidRPr="000606E3">
        <w:rPr>
          <w:rFonts w:ascii="Times New Roman" w:eastAsia="Times New Roman" w:hAnsi="Times New Roman" w:cs="Times New Roman"/>
          <w:b/>
          <w:bCs/>
          <w:lang w:eastAsia="tr-TR"/>
        </w:rPr>
        <w:t xml:space="preserve">: </w:t>
      </w:r>
      <w:r w:rsidR="002C7838">
        <w:rPr>
          <w:rFonts w:ascii="Times New Roman" w:eastAsia="Times New Roman" w:hAnsi="Times New Roman" w:cs="Times New Roman"/>
          <w:b/>
          <w:bCs/>
          <w:color w:val="FF0000"/>
          <w:lang w:eastAsia="tr-TR"/>
        </w:rPr>
        <w:t>14:3</w:t>
      </w:r>
      <w:r w:rsidR="00CC732C" w:rsidRPr="000606E3">
        <w:rPr>
          <w:rFonts w:ascii="Times New Roman" w:eastAsia="Times New Roman" w:hAnsi="Times New Roman" w:cs="Times New Roman"/>
          <w:b/>
          <w:bCs/>
          <w:color w:val="FF0000"/>
          <w:lang w:eastAsia="tr-TR"/>
        </w:rPr>
        <w:t>0</w:t>
      </w:r>
    </w:p>
    <w:p w:rsidR="009372EE" w:rsidRPr="00194582" w:rsidRDefault="009372EE" w:rsidP="00915D69">
      <w:pPr>
        <w:spacing w:after="120" w:line="240" w:lineRule="auto"/>
        <w:ind w:left="45" w:right="57"/>
        <w:rPr>
          <w:rFonts w:ascii="Times New Roman" w:eastAsia="Times New Roman" w:hAnsi="Times New Roman" w:cs="Times New Roman"/>
          <w:color w:val="FF0000"/>
          <w:lang w:eastAsia="tr-TR"/>
        </w:rPr>
      </w:pPr>
      <w:r>
        <w:rPr>
          <w:rFonts w:ascii="Times New Roman" w:eastAsia="Times New Roman" w:hAnsi="Times New Roman" w:cs="Times New Roman"/>
          <w:b/>
          <w:bCs/>
          <w:lang w:eastAsia="tr-TR"/>
        </w:rPr>
        <w:t>Öğrenci Sayısı</w:t>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r>
      <w:r>
        <w:rPr>
          <w:rFonts w:ascii="Times New Roman" w:eastAsia="Times New Roman" w:hAnsi="Times New Roman" w:cs="Times New Roman"/>
          <w:b/>
          <w:bCs/>
          <w:lang w:eastAsia="tr-TR"/>
        </w:rPr>
        <w:tab/>
        <w:t>:</w:t>
      </w:r>
      <w:r w:rsidR="00194582">
        <w:rPr>
          <w:rFonts w:ascii="Times New Roman" w:eastAsia="Times New Roman" w:hAnsi="Times New Roman" w:cs="Times New Roman"/>
          <w:b/>
          <w:bCs/>
          <w:lang w:eastAsia="tr-TR"/>
        </w:rPr>
        <w:t xml:space="preserve"> </w:t>
      </w:r>
      <w:r w:rsidR="000C2CF0">
        <w:rPr>
          <w:rFonts w:ascii="Times New Roman" w:eastAsia="Times New Roman" w:hAnsi="Times New Roman" w:cs="Times New Roman"/>
          <w:b/>
          <w:bCs/>
          <w:i/>
          <w:color w:val="FF0000"/>
          <w:lang w:eastAsia="tr-TR"/>
        </w:rPr>
        <w:t>90</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MADDE-3: İhaleye Katılmak İçin Gerekli Olan Belgeler:</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İhaleye gerçek usulde gelir vergisi mükellefi olmayı kabul eden </w:t>
      </w:r>
      <w:r w:rsidRPr="000606E3">
        <w:rPr>
          <w:rFonts w:ascii="Times New Roman" w:eastAsia="Times New Roman" w:hAnsi="Times New Roman" w:cs="Times New Roman"/>
          <w:b/>
          <w:bCs/>
          <w:lang w:eastAsia="tr-TR"/>
        </w:rPr>
        <w:t xml:space="preserve">gerçek kişiler </w:t>
      </w:r>
      <w:r w:rsidRPr="000606E3">
        <w:rPr>
          <w:rFonts w:ascii="Times New Roman" w:eastAsia="Times New Roman" w:hAnsi="Times New Roman" w:cs="Times New Roman"/>
          <w:lang w:eastAsia="tr-TR"/>
        </w:rPr>
        <w:t>kabul edilecektir.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Nüfus Cüzdanı ve arkalı önlü fotokopisi</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lang w:eastAsia="tr-TR"/>
        </w:rPr>
        <w:t>İkametgah</w:t>
      </w:r>
      <w:proofErr w:type="gramEnd"/>
      <w:r w:rsidRPr="000606E3">
        <w:rPr>
          <w:rFonts w:ascii="Times New Roman" w:eastAsia="Times New Roman" w:hAnsi="Times New Roman" w:cs="Times New Roman"/>
          <w:lang w:eastAsia="tr-TR"/>
        </w:rPr>
        <w:t xml:space="preserve"> belgesi (aslı) son bir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Cumhuriyet Başsavcılığından alınmış olan sabıka kayıt belgesi (aslı) son altı ay içerisinde alınmış olacaktır.</w:t>
      </w:r>
    </w:p>
    <w:p w:rsidR="00B51CDD" w:rsidRPr="000606E3" w:rsidRDefault="00B51CDD"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Sağlık raporu (</w:t>
      </w:r>
      <w:r w:rsidR="001462D4">
        <w:rPr>
          <w:rFonts w:ascii="Times New Roman" w:eastAsia="Times New Roman" w:hAnsi="Times New Roman" w:cs="Times New Roman"/>
          <w:lang w:eastAsia="tr-TR"/>
        </w:rPr>
        <w:t>Kantin ihalesi üzerinde kalan kişi için</w:t>
      </w:r>
      <w:r w:rsidR="0076136D">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son altı ay içerisinde alınmış, akciğer filmli)</w:t>
      </w:r>
    </w:p>
    <w:p w:rsidR="00DD6035" w:rsidRPr="000606E3" w:rsidRDefault="00DD6035"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Milli Eğitim Bakanlığı 9 Şubat 2012  tarih ve 28199 sayılı Okul Aile Birliği Yönetmeliğinin 20. Maddesinin (4) bendine göre, ihaleye katılımcılardan,</w:t>
      </w:r>
      <w:r w:rsidR="002F4E45">
        <w:rPr>
          <w:rFonts w:ascii="Times New Roman" w:eastAsia="Times New Roman" w:hAnsi="Times New Roman" w:cs="Times New Roman"/>
          <w:lang w:eastAsia="tr-TR"/>
        </w:rPr>
        <w:t xml:space="preserve"> </w:t>
      </w:r>
      <w:proofErr w:type="gramStart"/>
      <w:r w:rsidRPr="000606E3">
        <w:rPr>
          <w:rFonts w:ascii="Times New Roman" w:eastAsia="Times New Roman" w:hAnsi="Times New Roman" w:cs="Times New Roman"/>
          <w:lang w:eastAsia="tr-TR"/>
        </w:rPr>
        <w:t>5/6/1986</w:t>
      </w:r>
      <w:proofErr w:type="gramEnd"/>
      <w:r w:rsidRPr="000606E3">
        <w:rPr>
          <w:rFonts w:ascii="Times New Roman" w:eastAsia="Times New Roman" w:hAnsi="Times New Roman" w:cs="Times New Roman"/>
          <w:lang w:eastAsia="tr-TR"/>
        </w:rPr>
        <w:t xml:space="preserve"> tarihli ve 3308 sayılı  Mesleki Eğitim Kanunu hükümlerine göre </w:t>
      </w:r>
      <w:r w:rsidRPr="000606E3">
        <w:rPr>
          <w:rFonts w:ascii="Times New Roman" w:eastAsia="Times New Roman" w:hAnsi="Times New Roman" w:cs="Times New Roman"/>
          <w:b/>
          <w:bCs/>
          <w:lang w:eastAsia="tr-TR"/>
        </w:rPr>
        <w:t xml:space="preserve">kantincilik alanında alınmış ustalık belgesi sahibi olma şartı aranır. Ancak, katılımcıların hiçbirisinde ustalık belgesi bulunmaması durumunda kalfalık, kurs bitirme, iş yeri </w:t>
      </w:r>
      <w:proofErr w:type="gramStart"/>
      <w:r w:rsidRPr="000606E3">
        <w:rPr>
          <w:rFonts w:ascii="Times New Roman" w:eastAsia="Times New Roman" w:hAnsi="Times New Roman" w:cs="Times New Roman"/>
          <w:b/>
          <w:bCs/>
          <w:lang w:eastAsia="tr-TR"/>
        </w:rPr>
        <w:t>açma  belgelerinden</w:t>
      </w:r>
      <w:proofErr w:type="gramEnd"/>
      <w:r w:rsidRPr="000606E3">
        <w:rPr>
          <w:rFonts w:ascii="Times New Roman" w:eastAsia="Times New Roman" w:hAnsi="Times New Roman" w:cs="Times New Roman"/>
          <w:b/>
          <w:bCs/>
          <w:lang w:eastAsia="tr-TR"/>
        </w:rPr>
        <w:t xml:space="preserve"> en az birine sahip olma şartı aranacaktır.</w:t>
      </w:r>
    </w:p>
    <w:p w:rsidR="00DD6035" w:rsidRPr="000606E3" w:rsidRDefault="003B5B78" w:rsidP="00DD6035">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A</w:t>
      </w:r>
      <w:r w:rsidR="00DD6035" w:rsidRPr="000606E3">
        <w:rPr>
          <w:rFonts w:ascii="Times New Roman" w:eastAsia="Times New Roman" w:hAnsi="Times New Roman" w:cs="Times New Roman"/>
          <w:lang w:eastAsia="tr-TR"/>
        </w:rPr>
        <w:t>dına kayıtlı okul  kantin işletmesi olmadığına dair  belge (Aslı)</w:t>
      </w:r>
    </w:p>
    <w:p w:rsidR="00B51CDD" w:rsidRPr="000606E3" w:rsidRDefault="003B5B78"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Pr>
          <w:rFonts w:ascii="Times New Roman" w:eastAsia="Times New Roman" w:hAnsi="Times New Roman" w:cs="Times New Roman"/>
          <w:lang w:eastAsia="tr-TR"/>
        </w:rPr>
        <w:t>İ</w:t>
      </w:r>
      <w:r w:rsidR="00DD6035" w:rsidRPr="000606E3">
        <w:rPr>
          <w:rFonts w:ascii="Times New Roman" w:eastAsia="Times New Roman" w:hAnsi="Times New Roman" w:cs="Times New Roman"/>
          <w:lang w:eastAsia="tr-TR"/>
        </w:rPr>
        <w:t>haleden men yasağı olmadığına dair belge (aslı)</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İhale Şartnamesi (</w:t>
      </w:r>
      <w:r w:rsidR="004B1905">
        <w:rPr>
          <w:rFonts w:ascii="Times New Roman" w:eastAsia="Times New Roman" w:hAnsi="Times New Roman" w:cs="Times New Roman"/>
          <w:lang w:eastAsia="tr-TR"/>
        </w:rPr>
        <w:t>İlçe Milli Eğitim</w:t>
      </w:r>
      <w:r w:rsidRPr="000606E3">
        <w:rPr>
          <w:rFonts w:ascii="Times New Roman" w:eastAsia="Times New Roman" w:hAnsi="Times New Roman" w:cs="Times New Roman"/>
          <w:lang w:eastAsia="tr-TR"/>
        </w:rPr>
        <w:t xml:space="preserve"> Müdürlüğünden</w:t>
      </w:r>
      <w:r w:rsidR="00F47173">
        <w:rPr>
          <w:rFonts w:ascii="Times New Roman" w:eastAsia="Times New Roman" w:hAnsi="Times New Roman" w:cs="Times New Roman"/>
          <w:lang w:eastAsia="tr-TR"/>
        </w:rPr>
        <w:t xml:space="preserve"> ve</w:t>
      </w:r>
      <w:r w:rsidR="002F4E45">
        <w:rPr>
          <w:rFonts w:ascii="Times New Roman" w:eastAsia="Times New Roman" w:hAnsi="Times New Roman" w:cs="Times New Roman"/>
          <w:lang w:eastAsia="tr-TR"/>
        </w:rPr>
        <w:t xml:space="preserve">ya </w:t>
      </w:r>
      <w:r w:rsidR="00F47173">
        <w:rPr>
          <w:rFonts w:ascii="Times New Roman" w:eastAsia="Times New Roman" w:hAnsi="Times New Roman" w:cs="Times New Roman"/>
          <w:lang w:eastAsia="tr-TR"/>
        </w:rPr>
        <w:t>ilçe M</w:t>
      </w:r>
      <w:r w:rsidR="002F4E45">
        <w:rPr>
          <w:rFonts w:ascii="Times New Roman" w:eastAsia="Times New Roman" w:hAnsi="Times New Roman" w:cs="Times New Roman"/>
          <w:lang w:eastAsia="tr-TR"/>
        </w:rPr>
        <w:t>EM’ nün</w:t>
      </w:r>
      <w:r w:rsidR="00F47173">
        <w:rPr>
          <w:rFonts w:ascii="Times New Roman" w:eastAsia="Times New Roman" w:hAnsi="Times New Roman" w:cs="Times New Roman"/>
          <w:lang w:eastAsia="tr-TR"/>
        </w:rPr>
        <w:t xml:space="preserve"> web </w:t>
      </w:r>
      <w:r w:rsidR="002F4E45">
        <w:rPr>
          <w:rFonts w:ascii="Times New Roman" w:eastAsia="Times New Roman" w:hAnsi="Times New Roman" w:cs="Times New Roman"/>
          <w:lang w:eastAsia="tr-TR"/>
        </w:rPr>
        <w:t>sayfası duyurular bölümünde yayınlanacaktır.</w:t>
      </w:r>
      <w:r w:rsidRPr="000606E3">
        <w:rPr>
          <w:rFonts w:ascii="Times New Roman" w:eastAsia="Times New Roman" w:hAnsi="Times New Roman" w:cs="Times New Roman"/>
          <w:lang w:eastAsia="tr-TR"/>
        </w:rPr>
        <w:t>)</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w:t>
      </w:r>
    </w:p>
    <w:p w:rsidR="00B316BF" w:rsidRPr="000606E3" w:rsidRDefault="00B316BF"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Geçici teminatı yatırdığına dair </w:t>
      </w:r>
      <w:proofErr w:type="gramStart"/>
      <w:r w:rsidRPr="000606E3">
        <w:rPr>
          <w:rFonts w:ascii="Times New Roman" w:eastAsia="Times New Roman" w:hAnsi="Times New Roman" w:cs="Times New Roman"/>
          <w:lang w:eastAsia="tr-TR"/>
        </w:rPr>
        <w:t>dekont</w:t>
      </w:r>
      <w:proofErr w:type="gramEnd"/>
      <w:r w:rsidRPr="000606E3">
        <w:rPr>
          <w:rFonts w:ascii="Times New Roman" w:eastAsia="Times New Roman" w:hAnsi="Times New Roman" w:cs="Times New Roman"/>
          <w:lang w:eastAsia="tr-TR"/>
        </w:rPr>
        <w:t>.</w:t>
      </w:r>
    </w:p>
    <w:p w:rsidR="00DD6035"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lastRenderedPageBreak/>
        <w:t xml:space="preserve">İhale </w:t>
      </w:r>
      <w:r w:rsidR="00EC78A7" w:rsidRPr="000606E3">
        <w:rPr>
          <w:rFonts w:ascii="Times New Roman" w:eastAsia="Times New Roman" w:hAnsi="Times New Roman" w:cs="Times New Roman"/>
          <w:lang w:eastAsia="tr-TR"/>
        </w:rPr>
        <w:t>dokümanı</w:t>
      </w:r>
      <w:r w:rsidRPr="000606E3">
        <w:rPr>
          <w:rFonts w:ascii="Times New Roman" w:eastAsia="Times New Roman" w:hAnsi="Times New Roman" w:cs="Times New Roman"/>
          <w:lang w:eastAsia="tr-TR"/>
        </w:rPr>
        <w:t xml:space="preserve"> bedeli.( İnegöl Milli Eğitim Müdürlüğün</w:t>
      </w:r>
      <w:r w:rsidR="00C028C0">
        <w:rPr>
          <w:rFonts w:ascii="Times New Roman" w:eastAsia="Times New Roman" w:hAnsi="Times New Roman" w:cs="Times New Roman"/>
          <w:lang w:eastAsia="tr-TR"/>
        </w:rPr>
        <w:t xml:space="preserve">ün </w:t>
      </w:r>
      <w:r w:rsidR="00596EA9">
        <w:rPr>
          <w:rFonts w:ascii="Times New Roman" w:eastAsia="Times New Roman" w:hAnsi="Times New Roman" w:cs="Times New Roman"/>
          <w:lang w:eastAsia="tr-TR"/>
        </w:rPr>
        <w:t xml:space="preserve">İnegöl Ziraat Bankası </w:t>
      </w:r>
      <w:proofErr w:type="gramStart"/>
      <w:r w:rsidR="00C028C0">
        <w:rPr>
          <w:rFonts w:ascii="Times New Roman" w:eastAsia="Times New Roman" w:hAnsi="Times New Roman" w:cs="Times New Roman"/>
          <w:lang w:eastAsia="tr-TR"/>
        </w:rPr>
        <w:t>53513894500</w:t>
      </w:r>
      <w:r w:rsidR="009E69D0">
        <w:rPr>
          <w:rFonts w:ascii="Times New Roman" w:eastAsia="Times New Roman" w:hAnsi="Times New Roman" w:cs="Times New Roman"/>
          <w:lang w:eastAsia="tr-TR"/>
        </w:rPr>
        <w:t>9</w:t>
      </w:r>
      <w:r w:rsidR="00C028C0">
        <w:rPr>
          <w:rFonts w:ascii="Times New Roman" w:eastAsia="Times New Roman" w:hAnsi="Times New Roman" w:cs="Times New Roman"/>
          <w:lang w:eastAsia="tr-TR"/>
        </w:rPr>
        <w:t xml:space="preserve"> </w:t>
      </w:r>
      <w:r w:rsidR="00EC78A7">
        <w:rPr>
          <w:rFonts w:ascii="Times New Roman" w:eastAsia="Times New Roman" w:hAnsi="Times New Roman" w:cs="Times New Roman"/>
          <w:lang w:eastAsia="tr-TR"/>
        </w:rPr>
        <w:t xml:space="preserve"> </w:t>
      </w:r>
      <w:r w:rsidR="00C028C0">
        <w:rPr>
          <w:rFonts w:ascii="Times New Roman" w:eastAsia="Times New Roman" w:hAnsi="Times New Roman" w:cs="Times New Roman"/>
          <w:lang w:eastAsia="tr-TR"/>
        </w:rPr>
        <w:t>no.lu</w:t>
      </w:r>
      <w:proofErr w:type="gramEnd"/>
      <w:r w:rsidR="00C028C0">
        <w:rPr>
          <w:rFonts w:ascii="Times New Roman" w:eastAsia="Times New Roman" w:hAnsi="Times New Roman" w:cs="Times New Roman"/>
          <w:lang w:eastAsia="tr-TR"/>
        </w:rPr>
        <w:t xml:space="preserve"> hesabına 30 (otuz</w:t>
      </w:r>
      <w:r w:rsidRPr="000606E3">
        <w:rPr>
          <w:rFonts w:ascii="Times New Roman" w:eastAsia="Times New Roman" w:hAnsi="Times New Roman" w:cs="Times New Roman"/>
          <w:lang w:eastAsia="tr-TR"/>
        </w:rPr>
        <w:t>) TL yatırmak zorundadırlar.)</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SGK borcu bulunmadığına dair belge (son bir ay içerisinde alınmış)</w:t>
      </w:r>
    </w:p>
    <w:p w:rsidR="008C566B" w:rsidRPr="000606E3" w:rsidRDefault="008C566B" w:rsidP="008C566B">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Vergi borcu bulunmadığına dair belge (son bir ay içerisinde alınmış)</w:t>
      </w:r>
    </w:p>
    <w:p w:rsidR="008C566B" w:rsidRPr="000606E3" w:rsidRDefault="008C566B" w:rsidP="00B51CDD">
      <w:pPr>
        <w:pStyle w:val="ListeParagraf"/>
        <w:numPr>
          <w:ilvl w:val="0"/>
          <w:numId w:val="2"/>
        </w:numPr>
        <w:spacing w:before="100" w:beforeAutospacing="1" w:after="100" w:afterAutospacing="1"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Noter </w:t>
      </w:r>
      <w:proofErr w:type="gramStart"/>
      <w:r w:rsidRPr="000606E3">
        <w:rPr>
          <w:rFonts w:ascii="Times New Roman" w:eastAsia="Times New Roman" w:hAnsi="Times New Roman" w:cs="Times New Roman"/>
          <w:lang w:eastAsia="tr-TR"/>
        </w:rPr>
        <w:t>vekaleti</w:t>
      </w:r>
      <w:proofErr w:type="gramEnd"/>
      <w:r w:rsidRPr="000606E3">
        <w:rPr>
          <w:rFonts w:ascii="Times New Roman" w:eastAsia="Times New Roman" w:hAnsi="Times New Roman" w:cs="Times New Roman"/>
          <w:lang w:eastAsia="tr-TR"/>
        </w:rPr>
        <w:t xml:space="preserve"> (varsa)</w:t>
      </w:r>
    </w:p>
    <w:p w:rsidR="00CC732C" w:rsidRPr="000606E3" w:rsidRDefault="008C566B" w:rsidP="008C566B">
      <w:pPr>
        <w:pStyle w:val="ListeParagraf"/>
        <w:numPr>
          <w:ilvl w:val="0"/>
          <w:numId w:val="2"/>
        </w:numPr>
        <w:spacing w:before="100" w:beforeAutospacing="1" w:after="75" w:line="240" w:lineRule="auto"/>
        <w:ind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Teklif Mektubu (</w:t>
      </w:r>
      <w:r w:rsidR="00A253D8" w:rsidRPr="000606E3">
        <w:rPr>
          <w:rFonts w:ascii="Times New Roman" w:eastAsia="Times New Roman" w:hAnsi="Times New Roman" w:cs="Times New Roman"/>
          <w:lang w:eastAsia="tr-TR"/>
        </w:rPr>
        <w:t xml:space="preserve">İlk teklifler kapalı zarf usulü, gerektiğinde </w:t>
      </w:r>
      <w:r w:rsidRPr="000606E3">
        <w:rPr>
          <w:rFonts w:ascii="Times New Roman" w:eastAsia="Times New Roman" w:hAnsi="Times New Roman" w:cs="Times New Roman"/>
          <w:lang w:eastAsia="tr-TR"/>
        </w:rPr>
        <w:t>daha sonraki teklifler açık arttırma usulüyle yapılacaktır.)</w:t>
      </w:r>
      <w:r w:rsidR="00CC732C" w:rsidRPr="000606E3">
        <w:rPr>
          <w:rFonts w:ascii="Times New Roman" w:eastAsia="Times New Roman" w:hAnsi="Times New Roman" w:cs="Times New Roman"/>
          <w:lang w:eastAsia="tr-TR"/>
        </w:rPr>
        <w:t>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4</w:t>
      </w:r>
      <w:r w:rsidRPr="000606E3">
        <w:rPr>
          <w:rFonts w:ascii="Times New Roman" w:eastAsia="Times New Roman" w:hAnsi="Times New Roman" w:cs="Times New Roman"/>
          <w:lang w:eastAsia="tr-TR"/>
        </w:rPr>
        <w:t>- İhale komisyonu, ihaleyi yapıp yapmamakta serbesttir. Ayrıca okulun huzur, güvenlik, gizlilik, sağlık, temizlik vb. gibi özelliklerini koruyup gözetecek güvenirlilikteki kişilere kiraya vermeye yetkilidir. İhale komisyonu bu gerekçelere bağlı olarak ihaleye vermeme durumunda gerekçe açıklamak zorunda değildir.</w:t>
      </w:r>
      <w:r w:rsidRPr="000606E3">
        <w:rPr>
          <w:rFonts w:ascii="Times New Roman" w:eastAsia="Times New Roman" w:hAnsi="Times New Roman" w:cs="Times New Roman"/>
          <w:lang w:eastAsia="tr-TR"/>
        </w:rPr>
        <w:br/>
        <w:t> İhaleye katılanların ihale komisyonunca evrakları incelenerek ihaleye katılmaya uygun görülen kişilerin teklifleri yazılı olarak almak üzere ihaleye kabul edilir. İhale komisyonunca ihaleye katılması uygun görülmeyen kantin işletmek için uygun yeterlilikte olmayan şahıslar ihale odasından çıkartılır. İhaleye katılması uygun görülen kişilerden yazılı teklif alınarak ihale sonuçlandırılır.</w:t>
      </w:r>
    </w:p>
    <w:p w:rsidR="00CC732C" w:rsidRPr="000606E3" w:rsidRDefault="00CC732C" w:rsidP="000606E3">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5-</w:t>
      </w:r>
      <w:r w:rsidR="00D87956" w:rsidRPr="000606E3">
        <w:rPr>
          <w:rFonts w:ascii="Times New Roman" w:eastAsia="Times New Roman" w:hAnsi="Times New Roman" w:cs="Times New Roman"/>
          <w:lang w:eastAsia="tr-TR"/>
        </w:rPr>
        <w:t xml:space="preserve">  Bu ilan,  </w:t>
      </w:r>
      <w:r w:rsidR="000C2CF0">
        <w:rPr>
          <w:rFonts w:ascii="Times New Roman" w:eastAsia="Times New Roman" w:hAnsi="Times New Roman" w:cs="Times New Roman"/>
          <w:color w:val="FF0000"/>
          <w:lang w:eastAsia="tr-TR"/>
        </w:rPr>
        <w:t>08</w:t>
      </w:r>
      <w:r w:rsidR="00B1479C">
        <w:rPr>
          <w:rFonts w:ascii="Times New Roman" w:eastAsia="Times New Roman" w:hAnsi="Times New Roman" w:cs="Times New Roman"/>
          <w:color w:val="FF0000"/>
          <w:lang w:eastAsia="tr-TR"/>
        </w:rPr>
        <w:t>/</w:t>
      </w:r>
      <w:r w:rsidR="00194582">
        <w:rPr>
          <w:rFonts w:ascii="Times New Roman" w:eastAsia="Times New Roman" w:hAnsi="Times New Roman" w:cs="Times New Roman"/>
          <w:color w:val="FF0000"/>
          <w:lang w:eastAsia="tr-TR"/>
        </w:rPr>
        <w:t>0</w:t>
      </w:r>
      <w:r w:rsidR="000C2CF0">
        <w:rPr>
          <w:rFonts w:ascii="Times New Roman" w:eastAsia="Times New Roman" w:hAnsi="Times New Roman" w:cs="Times New Roman"/>
          <w:color w:val="FF0000"/>
          <w:lang w:eastAsia="tr-TR"/>
        </w:rPr>
        <w:t>9</w:t>
      </w:r>
      <w:r w:rsidR="00B1479C">
        <w:rPr>
          <w:rFonts w:ascii="Times New Roman" w:eastAsia="Times New Roman" w:hAnsi="Times New Roman" w:cs="Times New Roman"/>
          <w:color w:val="FF0000"/>
          <w:lang w:eastAsia="tr-TR"/>
        </w:rPr>
        <w:t>/201</w:t>
      </w:r>
      <w:r w:rsidR="00194582">
        <w:rPr>
          <w:rFonts w:ascii="Times New Roman" w:eastAsia="Times New Roman" w:hAnsi="Times New Roman" w:cs="Times New Roman"/>
          <w:color w:val="FF0000"/>
          <w:lang w:eastAsia="tr-TR"/>
        </w:rPr>
        <w:t>7</w:t>
      </w:r>
      <w:r w:rsidR="00D87956" w:rsidRPr="000606E3">
        <w:rPr>
          <w:rFonts w:ascii="Times New Roman" w:eastAsia="Times New Roman" w:hAnsi="Times New Roman" w:cs="Times New Roman"/>
          <w:lang w:eastAsia="tr-TR"/>
        </w:rPr>
        <w:t xml:space="preserve"> günü</w:t>
      </w:r>
      <w:r w:rsidR="00AF5BB8" w:rsidRPr="000606E3">
        <w:rPr>
          <w:rFonts w:ascii="Times New Roman" w:eastAsia="Times New Roman" w:hAnsi="Times New Roman" w:cs="Times New Roman"/>
          <w:lang w:eastAsia="tr-TR"/>
        </w:rPr>
        <w:t xml:space="preserve"> saat </w:t>
      </w:r>
      <w:r w:rsidR="00AF5BB8" w:rsidRPr="000606E3">
        <w:rPr>
          <w:rFonts w:ascii="Times New Roman" w:eastAsia="Times New Roman" w:hAnsi="Times New Roman" w:cs="Times New Roman"/>
          <w:color w:val="FF0000"/>
          <w:lang w:eastAsia="tr-TR"/>
        </w:rPr>
        <w:t>13</w:t>
      </w:r>
      <w:r w:rsidR="00D87956" w:rsidRPr="000606E3">
        <w:rPr>
          <w:rFonts w:ascii="Times New Roman" w:eastAsia="Times New Roman" w:hAnsi="Times New Roman" w:cs="Times New Roman"/>
          <w:color w:val="FF0000"/>
          <w:lang w:eastAsia="tr-TR"/>
        </w:rPr>
        <w:t>:</w:t>
      </w:r>
      <w:proofErr w:type="gramStart"/>
      <w:r w:rsidR="00D87956" w:rsidRPr="000606E3">
        <w:rPr>
          <w:rFonts w:ascii="Times New Roman" w:eastAsia="Times New Roman" w:hAnsi="Times New Roman" w:cs="Times New Roman"/>
          <w:color w:val="FF0000"/>
          <w:lang w:eastAsia="tr-TR"/>
        </w:rPr>
        <w:t>0</w:t>
      </w:r>
      <w:r w:rsidR="00AF5BB8" w:rsidRPr="000606E3">
        <w:rPr>
          <w:rFonts w:ascii="Times New Roman" w:eastAsia="Times New Roman" w:hAnsi="Times New Roman" w:cs="Times New Roman"/>
          <w:color w:val="FF0000"/>
          <w:lang w:eastAsia="tr-TR"/>
        </w:rPr>
        <w:t>0’t</w:t>
      </w:r>
      <w:r w:rsidR="00D87956" w:rsidRPr="000606E3">
        <w:rPr>
          <w:rFonts w:ascii="Times New Roman" w:eastAsia="Times New Roman" w:hAnsi="Times New Roman" w:cs="Times New Roman"/>
          <w:color w:val="FF0000"/>
          <w:lang w:eastAsia="tr-TR"/>
        </w:rPr>
        <w:t>en</w:t>
      </w:r>
      <w:r w:rsidR="00D87956" w:rsidRPr="000606E3">
        <w:rPr>
          <w:rFonts w:ascii="Times New Roman" w:eastAsia="Times New Roman" w:hAnsi="Times New Roman" w:cs="Times New Roman"/>
          <w:lang w:eastAsia="tr-TR"/>
        </w:rPr>
        <w:t xml:space="preserve"> , </w:t>
      </w:r>
      <w:r w:rsidR="000C2CF0">
        <w:rPr>
          <w:rFonts w:ascii="Times New Roman" w:eastAsia="Times New Roman" w:hAnsi="Times New Roman" w:cs="Times New Roman"/>
          <w:b/>
          <w:bCs/>
          <w:color w:val="FF0000"/>
          <w:lang w:eastAsia="tr-TR"/>
        </w:rPr>
        <w:t>26</w:t>
      </w:r>
      <w:proofErr w:type="gramEnd"/>
      <w:r w:rsidR="00FD1258">
        <w:rPr>
          <w:rFonts w:ascii="Times New Roman" w:eastAsia="Times New Roman" w:hAnsi="Times New Roman" w:cs="Times New Roman"/>
          <w:b/>
          <w:bCs/>
          <w:color w:val="FF0000"/>
          <w:lang w:eastAsia="tr-TR"/>
        </w:rPr>
        <w:t>/09/2017</w:t>
      </w:r>
      <w:r w:rsidR="00D87956" w:rsidRPr="000606E3">
        <w:rPr>
          <w:rFonts w:ascii="Times New Roman" w:eastAsia="Times New Roman" w:hAnsi="Times New Roman" w:cs="Times New Roman"/>
          <w:lang w:eastAsia="tr-TR"/>
        </w:rPr>
        <w:t xml:space="preserve">günü saat </w:t>
      </w:r>
      <w:r w:rsidR="00AA114D">
        <w:rPr>
          <w:rFonts w:ascii="Times New Roman" w:eastAsia="Times New Roman" w:hAnsi="Times New Roman" w:cs="Times New Roman"/>
          <w:color w:val="FF0000"/>
          <w:lang w:eastAsia="tr-TR"/>
        </w:rPr>
        <w:t>14</w:t>
      </w:r>
      <w:r w:rsidR="00D87956"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D87956"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color w:val="FF0000"/>
          <w:lang w:eastAsia="tr-TR"/>
        </w:rPr>
        <w:t xml:space="preserve"> </w:t>
      </w:r>
      <w:r w:rsidRPr="000606E3">
        <w:rPr>
          <w:rFonts w:ascii="Times New Roman" w:eastAsia="Times New Roman" w:hAnsi="Times New Roman" w:cs="Times New Roman"/>
          <w:lang w:eastAsia="tr-TR"/>
        </w:rPr>
        <w:t>kadar , İl</w:t>
      </w:r>
      <w:r w:rsidR="000606E3">
        <w:rPr>
          <w:rFonts w:ascii="Times New Roman" w:eastAsia="Times New Roman" w:hAnsi="Times New Roman" w:cs="Times New Roman"/>
          <w:lang w:eastAsia="tr-TR"/>
        </w:rPr>
        <w:t>çe</w:t>
      </w:r>
      <w:r w:rsidRPr="000606E3">
        <w:rPr>
          <w:rFonts w:ascii="Times New Roman" w:eastAsia="Times New Roman" w:hAnsi="Times New Roman" w:cs="Times New Roman"/>
          <w:lang w:eastAsia="tr-TR"/>
        </w:rPr>
        <w:t xml:space="preserve"> Milli Eğitim Müdürlüğü ilan panosunda</w:t>
      </w:r>
      <w:r w:rsidR="000606E3">
        <w:rPr>
          <w:rFonts w:ascii="Times New Roman" w:eastAsia="Times New Roman" w:hAnsi="Times New Roman" w:cs="Times New Roman"/>
          <w:lang w:eastAsia="tr-TR"/>
        </w:rPr>
        <w:t xml:space="preserve"> ve </w:t>
      </w:r>
      <w:r w:rsidR="000606E3" w:rsidRPr="000606E3">
        <w:rPr>
          <w:rFonts w:ascii="Times New Roman" w:eastAsia="Times New Roman" w:hAnsi="Times New Roman" w:cs="Times New Roman"/>
          <w:lang w:eastAsia="tr-TR"/>
        </w:rPr>
        <w:t>web sitesinde</w:t>
      </w:r>
      <w:r w:rsidRPr="000606E3">
        <w:rPr>
          <w:rFonts w:ascii="Times New Roman" w:eastAsia="Times New Roman" w:hAnsi="Times New Roman" w:cs="Times New Roman"/>
          <w:lang w:eastAsia="tr-TR"/>
        </w:rPr>
        <w:t xml:space="preserve"> , </w:t>
      </w:r>
      <w:r w:rsidR="000606E3">
        <w:rPr>
          <w:rFonts w:ascii="Times New Roman" w:eastAsia="Times New Roman" w:hAnsi="Times New Roman" w:cs="Times New Roman"/>
          <w:lang w:eastAsia="tr-TR"/>
        </w:rPr>
        <w:t xml:space="preserve"> Okul Müdürlüğü İlan Panosunda ve </w:t>
      </w:r>
      <w:r w:rsidR="000606E3" w:rsidRPr="000606E3">
        <w:rPr>
          <w:rFonts w:ascii="Times New Roman" w:eastAsia="Times New Roman" w:hAnsi="Times New Roman" w:cs="Times New Roman"/>
          <w:lang w:eastAsia="tr-TR"/>
        </w:rPr>
        <w:t xml:space="preserve">web sitesinde </w:t>
      </w:r>
      <w:r w:rsidRPr="000606E3">
        <w:rPr>
          <w:rFonts w:ascii="Times New Roman" w:eastAsia="Times New Roman" w:hAnsi="Times New Roman" w:cs="Times New Roman"/>
          <w:lang w:eastAsia="tr-TR"/>
        </w:rPr>
        <w:t xml:space="preserve">ilan edilecektir.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MADDE 6</w:t>
      </w:r>
      <w:r w:rsidRPr="000606E3">
        <w:rPr>
          <w:rFonts w:ascii="Times New Roman" w:eastAsia="Times New Roman" w:hAnsi="Times New Roman" w:cs="Times New Roman"/>
          <w:lang w:eastAsia="tr-TR"/>
        </w:rPr>
        <w:t>- İhaleye katılmak isteyen gerçek kişiler  3. maddede yer alan belgeleri hazırlayarak i</w:t>
      </w:r>
      <w:r w:rsidR="000606E3">
        <w:rPr>
          <w:rFonts w:ascii="Times New Roman" w:eastAsia="Times New Roman" w:hAnsi="Times New Roman" w:cs="Times New Roman"/>
          <w:lang w:eastAsia="tr-TR"/>
        </w:rPr>
        <w:t xml:space="preserve">halenin yapılacağı </w:t>
      </w:r>
      <w:proofErr w:type="gramStart"/>
      <w:r w:rsidR="000606E3">
        <w:rPr>
          <w:rFonts w:ascii="Times New Roman" w:eastAsia="Times New Roman" w:hAnsi="Times New Roman" w:cs="Times New Roman"/>
          <w:lang w:eastAsia="tr-TR"/>
        </w:rPr>
        <w:t>gün  ve</w:t>
      </w:r>
      <w:proofErr w:type="gramEnd"/>
      <w:r w:rsidR="000606E3">
        <w:rPr>
          <w:rFonts w:ascii="Times New Roman" w:eastAsia="Times New Roman" w:hAnsi="Times New Roman" w:cs="Times New Roman"/>
          <w:lang w:eastAsia="tr-TR"/>
        </w:rPr>
        <w:t xml:space="preserve"> saate kadar İlçe Milli Eğitim</w:t>
      </w:r>
      <w:r w:rsidRPr="000606E3">
        <w:rPr>
          <w:rFonts w:ascii="Times New Roman" w:eastAsia="Times New Roman" w:hAnsi="Times New Roman" w:cs="Times New Roman"/>
          <w:lang w:eastAsia="tr-TR"/>
        </w:rPr>
        <w:t xml:space="preserve"> Müdürlüğüne kapalı zarf içerisinde teslim edeceklerdir. Bununla ilgili olarak iştirakçil</w:t>
      </w:r>
      <w:r w:rsidR="000606E3">
        <w:rPr>
          <w:rFonts w:ascii="Times New Roman" w:eastAsia="Times New Roman" w:hAnsi="Times New Roman" w:cs="Times New Roman"/>
          <w:lang w:eastAsia="tr-TR"/>
        </w:rPr>
        <w:t xml:space="preserve">ere evrak teslim alındı belgesi </w:t>
      </w:r>
      <w:r w:rsidR="003B5B78">
        <w:rPr>
          <w:rFonts w:ascii="Times New Roman" w:eastAsia="Times New Roman" w:hAnsi="Times New Roman" w:cs="Times New Roman"/>
          <w:lang w:eastAsia="tr-TR"/>
        </w:rPr>
        <w:t>imzalatılacaktır.</w:t>
      </w:r>
      <w:r w:rsidR="000606E3">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br/>
        <w:t xml:space="preserve">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MADDE-7: Başvuru Dosyasının Hazırlanması ve Sunulması: </w:t>
      </w:r>
      <w:r w:rsidRPr="000606E3">
        <w:rPr>
          <w:rFonts w:ascii="Times New Roman" w:eastAsia="Times New Roman" w:hAnsi="Times New Roman" w:cs="Times New Roman"/>
          <w:lang w:eastAsia="tr-TR"/>
        </w:rPr>
        <w:t>Usulüne uygun olarak hazırlanmış Teklif Mektubu ve istenilen belg</w:t>
      </w:r>
      <w:r w:rsidR="00885217" w:rsidRPr="000606E3">
        <w:rPr>
          <w:rFonts w:ascii="Times New Roman" w:eastAsia="Times New Roman" w:hAnsi="Times New Roman" w:cs="Times New Roman"/>
          <w:lang w:eastAsia="tr-TR"/>
        </w:rPr>
        <w:t xml:space="preserve">elerin ihale tarihi </w:t>
      </w:r>
      <w:r w:rsidR="000C2CF0">
        <w:rPr>
          <w:rFonts w:ascii="Times New Roman" w:eastAsia="Times New Roman" w:hAnsi="Times New Roman" w:cs="Times New Roman"/>
          <w:b/>
          <w:bCs/>
          <w:color w:val="FF0000"/>
          <w:lang w:eastAsia="tr-TR"/>
        </w:rPr>
        <w:t>26</w:t>
      </w:r>
      <w:r w:rsidR="00FD1258">
        <w:rPr>
          <w:rFonts w:ascii="Times New Roman" w:eastAsia="Times New Roman" w:hAnsi="Times New Roman" w:cs="Times New Roman"/>
          <w:b/>
          <w:bCs/>
          <w:color w:val="FF0000"/>
          <w:lang w:eastAsia="tr-TR"/>
        </w:rPr>
        <w:t xml:space="preserve">/09/2017 </w:t>
      </w:r>
      <w:r w:rsidR="00885217" w:rsidRPr="000606E3">
        <w:rPr>
          <w:rFonts w:ascii="Times New Roman" w:eastAsia="Times New Roman" w:hAnsi="Times New Roman" w:cs="Times New Roman"/>
          <w:color w:val="FF0000"/>
          <w:lang w:eastAsia="tr-TR"/>
        </w:rPr>
        <w:t>ve saati 1</w:t>
      </w:r>
      <w:r w:rsidR="00AA114D">
        <w:rPr>
          <w:rFonts w:ascii="Times New Roman" w:eastAsia="Times New Roman" w:hAnsi="Times New Roman" w:cs="Times New Roman"/>
          <w:color w:val="FF0000"/>
          <w:lang w:eastAsia="tr-TR"/>
        </w:rPr>
        <w:t>4</w:t>
      </w:r>
      <w:r w:rsidR="00885217" w:rsidRPr="000606E3">
        <w:rPr>
          <w:rFonts w:ascii="Times New Roman" w:eastAsia="Times New Roman" w:hAnsi="Times New Roman" w:cs="Times New Roman"/>
          <w:color w:val="FF0000"/>
          <w:lang w:eastAsia="tr-TR"/>
        </w:rPr>
        <w:t>:</w:t>
      </w:r>
      <w:r w:rsidR="00AA114D">
        <w:rPr>
          <w:rFonts w:ascii="Times New Roman" w:eastAsia="Times New Roman" w:hAnsi="Times New Roman" w:cs="Times New Roman"/>
          <w:color w:val="FF0000"/>
          <w:lang w:eastAsia="tr-TR"/>
        </w:rPr>
        <w:t>3</w:t>
      </w:r>
      <w:r w:rsidR="00885217" w:rsidRPr="000606E3">
        <w:rPr>
          <w:rFonts w:ascii="Times New Roman" w:eastAsia="Times New Roman" w:hAnsi="Times New Roman" w:cs="Times New Roman"/>
          <w:color w:val="FF0000"/>
          <w:lang w:eastAsia="tr-TR"/>
        </w:rPr>
        <w:t>0’a</w:t>
      </w:r>
      <w:r w:rsidRPr="000606E3">
        <w:rPr>
          <w:rFonts w:ascii="Times New Roman" w:eastAsia="Times New Roman" w:hAnsi="Times New Roman" w:cs="Times New Roman"/>
          <w:lang w:eastAsia="tr-TR"/>
        </w:rPr>
        <w:t xml:space="preserve"> kadar komisyona elden teslim edilmesi gerekmektedir. Posta kanalı ile ve İhale başlama saatinden sonra yapılacak başvurular kabul edilmeyecektir. Başvurular, katılımcı veya vekili (Noterden </w:t>
      </w:r>
      <w:proofErr w:type="gramStart"/>
      <w:r w:rsidRPr="000606E3">
        <w:rPr>
          <w:rFonts w:ascii="Times New Roman" w:eastAsia="Times New Roman" w:hAnsi="Times New Roman" w:cs="Times New Roman"/>
          <w:lang w:eastAsia="tr-TR"/>
        </w:rPr>
        <w:t>vekaletname</w:t>
      </w:r>
      <w:proofErr w:type="gramEnd"/>
      <w:r w:rsidRPr="000606E3">
        <w:rPr>
          <w:rFonts w:ascii="Times New Roman" w:eastAsia="Times New Roman" w:hAnsi="Times New Roman" w:cs="Times New Roman"/>
          <w:lang w:eastAsia="tr-TR"/>
        </w:rPr>
        <w:t xml:space="preserve"> ibrazı olan) tarafından bizzat yapılacaktır</w:t>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Belgeleri eksik olan katılımcıların başvuruları iptal edilecek, değerlendirmeye alınmayacaktır.</w:t>
      </w:r>
    </w:p>
    <w:p w:rsidR="004C5D14" w:rsidRDefault="00CC732C" w:rsidP="00CC732C">
      <w:pPr>
        <w:spacing w:before="100" w:beforeAutospacing="1" w:after="75" w:line="240" w:lineRule="auto"/>
        <w:ind w:left="45" w:right="45"/>
        <w:rPr>
          <w:rFonts w:ascii="Times New Roman" w:eastAsia="Times New Roman" w:hAnsi="Times New Roman" w:cs="Times New Roman"/>
          <w:lang w:eastAsia="tr-TR"/>
        </w:rPr>
      </w:pPr>
      <w:proofErr w:type="gramStart"/>
      <w:r w:rsidRPr="000606E3">
        <w:rPr>
          <w:rFonts w:ascii="Times New Roman" w:eastAsia="Times New Roman" w:hAnsi="Times New Roman" w:cs="Times New Roman"/>
          <w:b/>
          <w:bCs/>
          <w:lang w:eastAsia="tr-TR"/>
        </w:rPr>
        <w:t xml:space="preserve">Müracaat Zarfının Hazırlanması: </w:t>
      </w:r>
      <w:r w:rsidRPr="000606E3">
        <w:rPr>
          <w:rFonts w:ascii="Times New Roman" w:eastAsia="Times New Roman" w:hAnsi="Times New Roman" w:cs="Times New Roman"/>
          <w:lang w:eastAsia="tr-TR"/>
        </w:rPr>
        <w:t>2886 Sayılı Devlet İhale Kanunun 37. Maddesinde açıklandığı şekilde bu şartnamenin 3.Maddesinde istenilen evraklar ve teklif mektubu tam ve eksiksiz olarak büyük bir zarfa konularak kapatılacak ve zarfın üzerine isteklinin adı soyadı, açık adresi ve teklifin hangi işe ait olduğu yazılarak zarfın kapatılan ağzı istekli tarafından imzalanacaktır.</w:t>
      </w:r>
      <w:proofErr w:type="gramEnd"/>
    </w:p>
    <w:p w:rsidR="00915D69"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Tekliflerin Sunulması: </w:t>
      </w:r>
      <w:r w:rsidRPr="000606E3">
        <w:rPr>
          <w:rFonts w:ascii="Times New Roman" w:eastAsia="Times New Roman" w:hAnsi="Times New Roman" w:cs="Times New Roman"/>
          <w:lang w:eastAsia="tr-TR"/>
        </w:rPr>
        <w:t xml:space="preserve">2886 Sayılı Devlet İhale Kanunun Pazarlık Usulü başlıklı 50. Maddesi hükmü gereğince komisyon tarafından bir veya daha fazla istekliden kapalı zarf usulü teklif alınarak ve son teklifler üzerinden anlaşma sağlamak suretiyle yapılır. Kapalı Zarf Usulü ile yapılan artırma ihalelerinde geçerli en yüksek teklifin altında olmamak üzere oturumda hazır bulunan isteklilerden </w:t>
      </w:r>
      <w:r w:rsidR="002665C1">
        <w:rPr>
          <w:rFonts w:ascii="Times New Roman" w:eastAsia="Times New Roman" w:hAnsi="Times New Roman" w:cs="Times New Roman"/>
          <w:lang w:eastAsia="tr-TR"/>
        </w:rPr>
        <w:t xml:space="preserve">(Kantincilik alanında belge öncelik sırasına göre) </w:t>
      </w:r>
      <w:r w:rsidRPr="000606E3">
        <w:rPr>
          <w:rFonts w:ascii="Times New Roman" w:eastAsia="Times New Roman" w:hAnsi="Times New Roman" w:cs="Times New Roman"/>
          <w:lang w:eastAsia="tr-TR"/>
        </w:rPr>
        <w:t xml:space="preserve">sözlü ve yazılı teklif alınmak suretiyle ihale sonuçlandırılır. Ancak geçerli teklif sayısının üçten fazla olması durumunda bu işlem, geçerli en yüksek teklif üzerinden, oturumda hazır bulunan en yüksek üç teklifi veren istekli ile bu üç teklif ile aynı olan teklifler olması durumunda bu istekliler de </w:t>
      </w:r>
      <w:proofErr w:type="gramStart"/>
      <w:r w:rsidRPr="000606E3">
        <w:rPr>
          <w:rFonts w:ascii="Times New Roman" w:eastAsia="Times New Roman" w:hAnsi="Times New Roman" w:cs="Times New Roman"/>
          <w:lang w:eastAsia="tr-TR"/>
        </w:rPr>
        <w:t>dahil</w:t>
      </w:r>
      <w:proofErr w:type="gramEnd"/>
      <w:r w:rsidRPr="000606E3">
        <w:rPr>
          <w:rFonts w:ascii="Times New Roman" w:eastAsia="Times New Roman" w:hAnsi="Times New Roman" w:cs="Times New Roman"/>
          <w:lang w:eastAsia="tr-TR"/>
        </w:rPr>
        <w:t xml:space="preserve"> edilmek suretiyle yapılır. Komisyon, uygun gördüğü her aşamada oturumda hazır bulunan isteklilerden yazılı son teklifleri alarak ihaleyi sonuçlandırabilir. </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MADDE-8: İhaleye Katılamayacak Olanlar: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İhaleye Komisyon Başkanı ve üyeleri ile okul aile birliğinin yönetim ve denetim kurulu üyeleri ve bunların ikinci  dereceye kadar kan ve kayın hısımları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2.    Taksirli suçlar ile tecil edilmiş hükümler hariç olmak üzere hapis veya affa uğramış olsalar dahi devletin şahsiyetine karşı işlenen suçlarla, basit ve nitelikli zimmet, </w:t>
      </w:r>
      <w:proofErr w:type="gramStart"/>
      <w:r w:rsidRPr="000606E3">
        <w:rPr>
          <w:rFonts w:ascii="Times New Roman" w:eastAsia="Times New Roman" w:hAnsi="Times New Roman" w:cs="Times New Roman"/>
          <w:lang w:eastAsia="tr-TR"/>
        </w:rPr>
        <w:t>irtikap</w:t>
      </w:r>
      <w:proofErr w:type="gramEnd"/>
      <w:r w:rsidRPr="000606E3">
        <w:rPr>
          <w:rFonts w:ascii="Times New Roman" w:eastAsia="Times New Roman" w:hAnsi="Times New Roman" w:cs="Times New Roman"/>
          <w:lang w:eastAsia="tr-TR"/>
        </w:rPr>
        <w:t>, rüşvet, hırsızlık, dolandırıcılık, sahtecilik, inancı kötüye kullanma, dolanlı iflas gibi yüz kızartıcı veya şeref ve haysiyeti kırıcı suçlar ile istimal ve istihlak kaçakçılığı hariç kaçakçılık, resmi ihale alım ve satımlara fesat karıştırma, devlet sırlarını açığa vurma suçlarından dolayı hükümlü bulunanlar ve kamu haklarından mahrum bırakılanlar ihalelere katılamazlar.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3.    Daha önce her hangi bir okulun kantin ihalesini kazanıp işletmecilik yaparken, kendi kusurundan dolayı idarece sözleşmesi feshedildiği için ihaleden men yasağı alan istekliler bu ihaleye katılamaz. Bu durumda olup, ihale üzerinde isteklinin bu durumun tespitinde teminatları gelir kaydedilecek ve sözleşmeleri feshedilecektir.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Halen okul aile birlikleri ile kantin sözleşmesi bulunan işleticiler ihaleye katılamazlar. İdare tarafından 1 yıl süre ile kantin ihalelerinden men yasağı alanlar.</w:t>
      </w:r>
    </w:p>
    <w:p w:rsidR="00CC732C" w:rsidRPr="000606E3" w:rsidRDefault="00CC732C" w:rsidP="00142B67">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lastRenderedPageBreak/>
        <w:t>5.    Kantin Sözleşmesini süre olarak uzatma hakkı olduğu halde süre uzatımı hakkını kullanmayan işletici aynı okulun yapılacak olan ilk ihalesine katılamaz.</w:t>
      </w:r>
      <w:r w:rsidR="00970E3C">
        <w:rPr>
          <w:rFonts w:ascii="Times New Roman" w:eastAsia="Times New Roman" w:hAnsi="Times New Roman" w:cs="Times New Roman"/>
          <w:lang w:eastAsia="tr-TR"/>
        </w:rPr>
        <w:t xml:space="preserve"> </w:t>
      </w:r>
      <w:r w:rsidRPr="000606E3">
        <w:rPr>
          <w:rFonts w:ascii="Times New Roman" w:eastAsia="Times New Roman" w:hAnsi="Times New Roman" w:cs="Times New Roman"/>
          <w:b/>
          <w:bCs/>
          <w:lang w:eastAsia="tr-TR"/>
        </w:rPr>
        <w:t xml:space="preserve">MADDE-9: İhaleye Katılacaklar: </w:t>
      </w:r>
      <w:r w:rsidRPr="000606E3">
        <w:rPr>
          <w:rFonts w:ascii="Times New Roman" w:eastAsia="Times New Roman" w:hAnsi="Times New Roman" w:cs="Times New Roman"/>
          <w:lang w:eastAsia="tr-TR"/>
        </w:rPr>
        <w:t>İhaleye sadece gerçek kişiler bizzat veya vekilleri vasıtası ile katılabilirler.</w:t>
      </w:r>
    </w:p>
    <w:p w:rsidR="00CC732C" w:rsidRPr="000606E3" w:rsidRDefault="00CC732C" w:rsidP="008E594E">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 xml:space="preserve">MADDE-10: Teminatın Geri </w:t>
      </w:r>
      <w:proofErr w:type="gramStart"/>
      <w:r w:rsidRPr="000606E3">
        <w:rPr>
          <w:rFonts w:ascii="Times New Roman" w:eastAsia="Times New Roman" w:hAnsi="Times New Roman" w:cs="Times New Roman"/>
          <w:b/>
          <w:bCs/>
          <w:lang w:eastAsia="tr-TR"/>
        </w:rPr>
        <w:t>Verilmesi :</w:t>
      </w:r>
      <w:r w:rsidR="00970E3C">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b/>
          <w:bCs/>
          <w:lang w:eastAsia="tr-TR"/>
        </w:rPr>
        <w:t>Geçici</w:t>
      </w:r>
      <w:proofErr w:type="gramEnd"/>
      <w:r w:rsidRPr="000606E3">
        <w:rPr>
          <w:rFonts w:ascii="Times New Roman" w:eastAsia="Times New Roman" w:hAnsi="Times New Roman" w:cs="Times New Roman"/>
          <w:b/>
          <w:bCs/>
          <w:lang w:eastAsia="tr-TR"/>
        </w:rPr>
        <w:t xml:space="preserve"> Teminat: </w:t>
      </w:r>
      <w:r w:rsidRPr="000606E3">
        <w:rPr>
          <w:rFonts w:ascii="Times New Roman" w:eastAsia="Times New Roman" w:hAnsi="Times New Roman" w:cs="Times New Roman"/>
          <w:lang w:eastAsia="tr-TR"/>
        </w:rPr>
        <w:t>İhaleyi kazanamayan katılımcıların geçici teminatları bir hafta içerisinde kendilerine iade edilecektir.</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Kati Teminat: </w:t>
      </w:r>
      <w:r w:rsidRPr="000606E3">
        <w:rPr>
          <w:rFonts w:ascii="Times New Roman" w:eastAsia="Times New Roman" w:hAnsi="Times New Roman" w:cs="Times New Roman"/>
          <w:lang w:eastAsia="tr-TR"/>
        </w:rPr>
        <w:t>İhaleyi kaz</w:t>
      </w:r>
      <w:r w:rsidR="004E6754" w:rsidRPr="000606E3">
        <w:rPr>
          <w:rFonts w:ascii="Times New Roman" w:eastAsia="Times New Roman" w:hAnsi="Times New Roman" w:cs="Times New Roman"/>
          <w:lang w:eastAsia="tr-TR"/>
        </w:rPr>
        <w:t xml:space="preserve">anan işleticiden aylık kiranın </w:t>
      </w:r>
      <w:r w:rsidR="001032FE" w:rsidRPr="000606E3">
        <w:rPr>
          <w:rFonts w:ascii="Times New Roman" w:eastAsia="Times New Roman" w:hAnsi="Times New Roman" w:cs="Times New Roman"/>
          <w:lang w:eastAsia="tr-TR"/>
        </w:rPr>
        <w:t>9</w:t>
      </w:r>
      <w:r w:rsidRPr="000606E3">
        <w:rPr>
          <w:rFonts w:ascii="Times New Roman" w:eastAsia="Times New Roman" w:hAnsi="Times New Roman" w:cs="Times New Roman"/>
          <w:lang w:eastAsia="tr-TR"/>
        </w:rPr>
        <w:t xml:space="preserve"> ile çarpılması sonucu bulunacak yıllık sözleşme bedelinin % 6 sı kadar kesin teminat alınacak olup, kesin teminat sözleşme imzalanmadan önce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w:t>
      </w:r>
      <w:r w:rsidR="00B4136C" w:rsidRPr="000606E3">
        <w:rPr>
          <w:rFonts w:ascii="Times New Roman" w:eastAsia="Times New Roman" w:hAnsi="Times New Roman" w:cs="Times New Roman"/>
          <w:lang w:eastAsia="tr-TR"/>
        </w:rPr>
        <w:t>Mal</w:t>
      </w:r>
      <w:r w:rsidRPr="000606E3">
        <w:rPr>
          <w:rFonts w:ascii="Times New Roman" w:eastAsia="Times New Roman" w:hAnsi="Times New Roman" w:cs="Times New Roman"/>
          <w:lang w:eastAsia="tr-TR"/>
        </w:rPr>
        <w:t xml:space="preserve"> Müdürlüğü Emanet hesabına  okul adı ve kiralanacak yerin cinsi (kantin) belirtilerek nakit olarak yatırılacaktır. (2886 Sayılı Devlet İhale Kanununun 26. Maddesinde belirtilen değerler kati teminat olarak kabul edilecektir.)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MADDE-11: Özel Hükümler: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    Sözleşme süresi ihale kararının işleticiye tebliğ tarihinden itibaren 12 aylık süreyi kapsar.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2.    Yıllık kir</w:t>
      </w:r>
      <w:r w:rsidR="007B0229" w:rsidRPr="000606E3">
        <w:rPr>
          <w:rFonts w:ascii="Times New Roman" w:eastAsia="Times New Roman" w:hAnsi="Times New Roman" w:cs="Times New Roman"/>
          <w:lang w:eastAsia="tr-TR"/>
        </w:rPr>
        <w:t>a bedeli aylık kira bedelinin (9) dokuz</w:t>
      </w:r>
      <w:r w:rsidR="006B4F7D" w:rsidRPr="000606E3">
        <w:rPr>
          <w:rFonts w:ascii="Times New Roman" w:eastAsia="Times New Roman" w:hAnsi="Times New Roman" w:cs="Times New Roman"/>
          <w:lang w:eastAsia="tr-TR"/>
        </w:rPr>
        <w:t xml:space="preserve"> ile</w:t>
      </w:r>
      <w:r w:rsidRPr="000606E3">
        <w:rPr>
          <w:rFonts w:ascii="Times New Roman" w:eastAsia="Times New Roman" w:hAnsi="Times New Roman" w:cs="Times New Roman"/>
          <w:lang w:eastAsia="tr-TR"/>
        </w:rPr>
        <w:t xml:space="preserve"> çarpıl</w:t>
      </w:r>
      <w:r w:rsidR="0082650B" w:rsidRPr="000606E3">
        <w:rPr>
          <w:rFonts w:ascii="Times New Roman" w:eastAsia="Times New Roman" w:hAnsi="Times New Roman" w:cs="Times New Roman"/>
          <w:lang w:eastAsia="tr-TR"/>
        </w:rPr>
        <w:t>ması sonucu bulunacak mikta</w:t>
      </w:r>
      <w:r w:rsidR="007B0229" w:rsidRPr="000606E3">
        <w:rPr>
          <w:rFonts w:ascii="Times New Roman" w:eastAsia="Times New Roman" w:hAnsi="Times New Roman" w:cs="Times New Roman"/>
          <w:lang w:eastAsia="tr-TR"/>
        </w:rPr>
        <w:t>rdır.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3.    İstekli sözleşme imzaladıktan sonra gerçek usulde vergi mükellefi olduğunu kanıtlayan belgeyi ilgili </w:t>
      </w:r>
      <w:r w:rsidRPr="000606E3">
        <w:rPr>
          <w:rFonts w:ascii="Times New Roman" w:eastAsia="Times New Roman" w:hAnsi="Times New Roman" w:cs="Times New Roman"/>
          <w:b/>
          <w:bCs/>
          <w:lang w:eastAsia="tr-TR"/>
        </w:rPr>
        <w:t>Odaya</w:t>
      </w:r>
      <w:r w:rsidRPr="000606E3">
        <w:rPr>
          <w:rFonts w:ascii="Times New Roman" w:eastAsia="Times New Roman" w:hAnsi="Times New Roman" w:cs="Times New Roman"/>
          <w:lang w:eastAsia="tr-TR"/>
        </w:rPr>
        <w:t xml:space="preserve"> kayıt olduğuna dair belgeyi l (bir) ay içerisinde Okul Aile Birliğine ibraz edecektir.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4.    İhaleyi kazanan işletmeci, İhale kararı kendisine tebliğinden sonra kantin işletmeciliğinden vazgeçtiği, 7(yedi</w:t>
      </w:r>
      <w:r w:rsidR="003B5B78">
        <w:rPr>
          <w:rFonts w:ascii="Times New Roman" w:eastAsia="Times New Roman" w:hAnsi="Times New Roman" w:cs="Times New Roman"/>
          <w:lang w:eastAsia="tr-TR"/>
        </w:rPr>
        <w:t>) iş günü içinde gerekli şartları</w:t>
      </w:r>
      <w:r w:rsidRPr="000606E3">
        <w:rPr>
          <w:rFonts w:ascii="Times New Roman" w:eastAsia="Times New Roman" w:hAnsi="Times New Roman" w:cs="Times New Roman"/>
          <w:lang w:eastAsia="tr-TR"/>
        </w:rPr>
        <w:t xml:space="preserve"> yerine getirip sözleşmeyi imzalamadığı takdirde yatırmış olduğu geçici teminatı ve sözleşmeyi imzalamakla birlikte ilk altı ay içinde işletmecilikten vazgeçtiği </w:t>
      </w:r>
      <w:proofErr w:type="gramStart"/>
      <w:r w:rsidRPr="000606E3">
        <w:rPr>
          <w:rFonts w:ascii="Times New Roman" w:eastAsia="Times New Roman" w:hAnsi="Times New Roman" w:cs="Times New Roman"/>
          <w:lang w:eastAsia="tr-TR"/>
        </w:rPr>
        <w:t>yada</w:t>
      </w:r>
      <w:proofErr w:type="gramEnd"/>
      <w:r w:rsidRPr="000606E3">
        <w:rPr>
          <w:rFonts w:ascii="Times New Roman" w:eastAsia="Times New Roman" w:hAnsi="Times New Roman" w:cs="Times New Roman"/>
          <w:lang w:eastAsia="tr-TR"/>
        </w:rPr>
        <w:t xml:space="preserve"> sözleşmeyi feshettiği taktirde ise yatırmış olduğu kesin teminatı (yıllık kira bedelinin % 6´sı) iade edilmeyerek idareye gelir  kaydedilir.  Bu durumda ihale idare tarafından belirlenecek bir tarihte yeniden yapılacaktır.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5.    İhale komisyonu tarafından ihale kararı, karar tarihinden 15 gün içerisinde ita amirine onaylatılır veya iptal edilebilir.</w:t>
      </w:r>
    </w:p>
    <w:p w:rsidR="00CC732C" w:rsidRPr="000606E3" w:rsidRDefault="00606609"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6.    Yaz tatilinde (</w:t>
      </w:r>
      <w:r w:rsidR="00321C63" w:rsidRPr="000606E3">
        <w:rPr>
          <w:rFonts w:ascii="Times New Roman" w:eastAsia="Times New Roman" w:hAnsi="Times New Roman" w:cs="Times New Roman"/>
          <w:lang w:eastAsia="tr-TR"/>
        </w:rPr>
        <w:t xml:space="preserve">Haziran, </w:t>
      </w:r>
      <w:r w:rsidR="00CC732C" w:rsidRPr="000606E3">
        <w:rPr>
          <w:rFonts w:ascii="Times New Roman" w:eastAsia="Times New Roman" w:hAnsi="Times New Roman" w:cs="Times New Roman"/>
          <w:lang w:eastAsia="tr-TR"/>
        </w:rPr>
        <w:t>Temmuz, Ağustos) kira alınmayacaktır.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7.    Okul kantinlerinde Tarım ve Köy İşleri Bakanlığı ve Sağlık Bakanlığından üretim izni bulunan firmaların ürettiği</w:t>
      </w:r>
      <w:r w:rsidR="00266415" w:rsidRPr="000606E3">
        <w:rPr>
          <w:rFonts w:ascii="Times New Roman" w:eastAsia="Times New Roman" w:hAnsi="Times New Roman" w:cs="Times New Roman"/>
          <w:lang w:eastAsia="tr-TR"/>
        </w:rPr>
        <w:t xml:space="preserve"> gıdalar ve MEB kantin yönetmeliğinde belirtilen ürünlerin</w:t>
      </w:r>
      <w:r w:rsidRPr="000606E3">
        <w:rPr>
          <w:rFonts w:ascii="Times New Roman" w:eastAsia="Times New Roman" w:hAnsi="Times New Roman" w:cs="Times New Roman"/>
          <w:lang w:eastAsia="tr-TR"/>
        </w:rPr>
        <w:t xml:space="preserve"> satılması gerekmektedir.</w:t>
      </w:r>
      <w:r w:rsidR="00266415" w:rsidRPr="000606E3">
        <w:rPr>
          <w:rFonts w:ascii="Times New Roman" w:eastAsia="Times New Roman" w:hAnsi="Times New Roman" w:cs="Times New Roman"/>
          <w:lang w:eastAsia="tr-TR"/>
        </w:rPr>
        <w:t xml:space="preserve"> Yasaklanan ürün ve gıdalar satılamayacaktır.</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8.    İhaleyi kazanan işletici kantini bizzat çalıştıracak olup, hiçbir surette devir veya temlik yapamaz.</w:t>
      </w:r>
    </w:p>
    <w:p w:rsidR="00CC732C" w:rsidRPr="000606E3" w:rsidRDefault="00CC732C" w:rsidP="006A53C1">
      <w:pPr>
        <w:spacing w:after="0" w:line="240" w:lineRule="auto"/>
        <w:ind w:left="765" w:right="45" w:hanging="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9.    İş bu İhale Şartnamesinden doğacak anlaşmazlıklarda </w:t>
      </w:r>
      <w:r w:rsidR="00B4136C" w:rsidRPr="000606E3">
        <w:rPr>
          <w:rFonts w:ascii="Times New Roman" w:eastAsia="Times New Roman" w:hAnsi="Times New Roman" w:cs="Times New Roman"/>
          <w:lang w:eastAsia="tr-TR"/>
        </w:rPr>
        <w:t>İnegöl</w:t>
      </w:r>
      <w:r w:rsidRPr="000606E3">
        <w:rPr>
          <w:rFonts w:ascii="Times New Roman" w:eastAsia="Times New Roman" w:hAnsi="Times New Roman" w:cs="Times New Roman"/>
          <w:lang w:eastAsia="tr-TR"/>
        </w:rPr>
        <w:t xml:space="preserve"> Mahkemeleri yetkilidir.</w:t>
      </w:r>
    </w:p>
    <w:p w:rsidR="00CC732C" w:rsidRPr="000606E3" w:rsidRDefault="00CC732C" w:rsidP="006A53C1">
      <w:pPr>
        <w:spacing w:after="0" w:line="240" w:lineRule="auto"/>
        <w:ind w:left="45" w:right="45" w:firstLine="360"/>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10. Okulumuz kantininde ihtiyaç duyulan müştemilat, kantini kiralayan şahıslar tarafından tamamlanacak olup okul idaresi müştemilat ve demirbaşlardan hak talep edemez.</w:t>
      </w:r>
    </w:p>
    <w:p w:rsidR="00CC732C" w:rsidRPr="000606E3" w:rsidRDefault="00CC732C" w:rsidP="006A53C1">
      <w:pPr>
        <w:spacing w:after="0" w:line="240" w:lineRule="auto"/>
        <w:ind w:left="405" w:right="45"/>
        <w:rPr>
          <w:rFonts w:ascii="Times New Roman" w:eastAsia="Times New Roman" w:hAnsi="Times New Roman" w:cs="Times New Roman"/>
          <w:lang w:eastAsia="tr-TR"/>
        </w:rPr>
      </w:pPr>
      <w:r w:rsidRPr="000606E3">
        <w:rPr>
          <w:rFonts w:ascii="Times New Roman" w:eastAsia="Times New Roman" w:hAnsi="Times New Roman" w:cs="Times New Roman"/>
          <w:lang w:eastAsia="tr-TR"/>
        </w:rPr>
        <w:t xml:space="preserve">11.  Kira paylarının ödenmemesi ve şartnameye aykırı eylemlerde ihaleyi kazanan kişiler ile yapılan sözleşme kayıtsız şartsız tek taraflı olarak </w:t>
      </w:r>
      <w:proofErr w:type="spellStart"/>
      <w:r w:rsidRPr="000606E3">
        <w:rPr>
          <w:rFonts w:ascii="Times New Roman" w:eastAsia="Times New Roman" w:hAnsi="Times New Roman" w:cs="Times New Roman"/>
          <w:lang w:eastAsia="tr-TR"/>
        </w:rPr>
        <w:t>fesh</w:t>
      </w:r>
      <w:proofErr w:type="spellEnd"/>
      <w:r w:rsidR="006A53C1">
        <w:rPr>
          <w:rFonts w:ascii="Times New Roman" w:eastAsia="Times New Roman" w:hAnsi="Times New Roman" w:cs="Times New Roman"/>
          <w:lang w:eastAsia="tr-TR"/>
        </w:rPr>
        <w:t xml:space="preserve"> </w:t>
      </w:r>
      <w:r w:rsidRPr="000606E3">
        <w:rPr>
          <w:rFonts w:ascii="Times New Roman" w:eastAsia="Times New Roman" w:hAnsi="Times New Roman" w:cs="Times New Roman"/>
          <w:lang w:eastAsia="tr-TR"/>
        </w:rPr>
        <w:t>olunur.</w:t>
      </w:r>
    </w:p>
    <w:p w:rsidR="00BB3A92"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 12 –</w:t>
      </w:r>
      <w:r w:rsidRPr="000606E3">
        <w:rPr>
          <w:rFonts w:ascii="Times New Roman" w:eastAsia="Times New Roman" w:hAnsi="Times New Roman" w:cs="Times New Roman"/>
          <w:lang w:eastAsia="tr-TR"/>
        </w:rPr>
        <w:t xml:space="preserve"> Kira Ödemeleri</w:t>
      </w:r>
      <w:r w:rsidRPr="000606E3">
        <w:rPr>
          <w:rFonts w:ascii="Times New Roman" w:eastAsia="Times New Roman" w:hAnsi="Times New Roman" w:cs="Times New Roman"/>
          <w:lang w:eastAsia="tr-TR"/>
        </w:rPr>
        <w:br/>
        <w:t>   1</w:t>
      </w:r>
      <w:proofErr w:type="gramStart"/>
      <w:r w:rsidRPr="000606E3">
        <w:rPr>
          <w:rFonts w:ascii="Times New Roman" w:eastAsia="Times New Roman" w:hAnsi="Times New Roman" w:cs="Times New Roman"/>
          <w:lang w:eastAsia="tr-TR"/>
        </w:rPr>
        <w:t>)</w:t>
      </w:r>
      <w:proofErr w:type="gramEnd"/>
      <w:r w:rsidRPr="000606E3">
        <w:rPr>
          <w:rFonts w:ascii="Times New Roman" w:eastAsia="Times New Roman" w:hAnsi="Times New Roman" w:cs="Times New Roman"/>
          <w:lang w:eastAsia="tr-TR"/>
        </w:rPr>
        <w:t xml:space="preserve"> Kira gelirinin %3’ü, üçer aylık dönemler hâlind</w:t>
      </w:r>
      <w:r w:rsidR="006A53C1">
        <w:rPr>
          <w:rFonts w:ascii="Times New Roman" w:eastAsia="Times New Roman" w:hAnsi="Times New Roman" w:cs="Times New Roman"/>
          <w:lang w:eastAsia="tr-TR"/>
        </w:rPr>
        <w:t xml:space="preserve">e, takip eden ayın 15’ine </w:t>
      </w:r>
      <w:r w:rsidRPr="000606E3">
        <w:rPr>
          <w:rFonts w:ascii="Times New Roman" w:eastAsia="Times New Roman" w:hAnsi="Times New Roman" w:cs="Times New Roman"/>
          <w:lang w:eastAsia="tr-TR"/>
        </w:rPr>
        <w:t>kadar Hazineye arz bedeli olarak kiracı tarafından defterdarlık  hesabına yatırılacaktır.</w:t>
      </w:r>
      <w:r w:rsidRPr="000606E3">
        <w:rPr>
          <w:rFonts w:ascii="Times New Roman" w:eastAsia="Times New Roman" w:hAnsi="Times New Roman" w:cs="Times New Roman"/>
          <w:lang w:eastAsia="tr-TR"/>
        </w:rPr>
        <w:br/>
        <w:t xml:space="preserve">   2) Kira gelirinin Hazineye ödenmesi gereken arz bedeli düşüldükten sonra kalan net  tutarın % 80’i birliğin, %  </w:t>
      </w:r>
      <w:r w:rsidR="003B5B78">
        <w:rPr>
          <w:rFonts w:ascii="Times New Roman" w:eastAsia="Times New Roman" w:hAnsi="Times New Roman" w:cs="Times New Roman"/>
          <w:lang w:eastAsia="tr-TR"/>
        </w:rPr>
        <w:t>1</w:t>
      </w:r>
      <w:r w:rsidRPr="000606E3">
        <w:rPr>
          <w:rFonts w:ascii="Times New Roman" w:eastAsia="Times New Roman" w:hAnsi="Times New Roman" w:cs="Times New Roman"/>
          <w:lang w:eastAsia="tr-TR"/>
        </w:rPr>
        <w:t>0’u il</w:t>
      </w:r>
      <w:r w:rsidR="006A53C1">
        <w:rPr>
          <w:rFonts w:ascii="Times New Roman" w:eastAsia="Times New Roman" w:hAnsi="Times New Roman" w:cs="Times New Roman"/>
          <w:lang w:eastAsia="tr-TR"/>
        </w:rPr>
        <w:t xml:space="preserve"> M</w:t>
      </w:r>
      <w:r w:rsidRPr="000606E3">
        <w:rPr>
          <w:rFonts w:ascii="Times New Roman" w:eastAsia="Times New Roman" w:hAnsi="Times New Roman" w:cs="Times New Roman"/>
          <w:lang w:eastAsia="tr-TR"/>
        </w:rPr>
        <w:t>il</w:t>
      </w:r>
      <w:r w:rsidR="006A53C1">
        <w:rPr>
          <w:rFonts w:ascii="Times New Roman" w:eastAsia="Times New Roman" w:hAnsi="Times New Roman" w:cs="Times New Roman"/>
          <w:lang w:eastAsia="tr-TR"/>
        </w:rPr>
        <w:t>lî E</w:t>
      </w:r>
      <w:r w:rsidRPr="000606E3">
        <w:rPr>
          <w:rFonts w:ascii="Times New Roman" w:eastAsia="Times New Roman" w:hAnsi="Times New Roman" w:cs="Times New Roman"/>
          <w:lang w:eastAsia="tr-TR"/>
        </w:rPr>
        <w:t xml:space="preserve">ğitim </w:t>
      </w:r>
      <w:r w:rsidR="003B5B78">
        <w:rPr>
          <w:rFonts w:ascii="Times New Roman" w:eastAsia="Times New Roman" w:hAnsi="Times New Roman" w:cs="Times New Roman"/>
          <w:lang w:eastAsia="tr-TR"/>
        </w:rPr>
        <w:t xml:space="preserve">% 10’ ise İlçe Milli Eğitim </w:t>
      </w:r>
      <w:r w:rsidR="006A53C1">
        <w:rPr>
          <w:rFonts w:ascii="Times New Roman" w:eastAsia="Times New Roman" w:hAnsi="Times New Roman" w:cs="Times New Roman"/>
          <w:lang w:eastAsia="tr-TR"/>
        </w:rPr>
        <w:t>M</w:t>
      </w:r>
      <w:r w:rsidRPr="000606E3">
        <w:rPr>
          <w:rFonts w:ascii="Times New Roman" w:eastAsia="Times New Roman" w:hAnsi="Times New Roman" w:cs="Times New Roman"/>
          <w:lang w:eastAsia="tr-TR"/>
        </w:rPr>
        <w:t xml:space="preserve">üdürlüğünün banka hesabına aktarılacaktır. </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MADDE-13 – </w:t>
      </w:r>
      <w:r w:rsidRPr="000606E3">
        <w:rPr>
          <w:rFonts w:ascii="Times New Roman" w:eastAsia="Times New Roman" w:hAnsi="Times New Roman" w:cs="Times New Roman"/>
          <w:lang w:eastAsia="tr-TR"/>
        </w:rPr>
        <w:t>Ödemeler Milli Eğitim Bakanlığının Okul Aile Birliği Yönetmeliği ve eki sözleşmeye göre yapılacaktır.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 xml:space="preserve">14- Kantinin </w:t>
      </w:r>
      <w:proofErr w:type="gramStart"/>
      <w:r w:rsidRPr="000606E3">
        <w:rPr>
          <w:rFonts w:ascii="Times New Roman" w:eastAsia="Times New Roman" w:hAnsi="Times New Roman" w:cs="Times New Roman"/>
          <w:lang w:eastAsia="tr-TR"/>
        </w:rPr>
        <w:t>elektrik,su</w:t>
      </w:r>
      <w:proofErr w:type="gramEnd"/>
      <w:r w:rsidRPr="000606E3">
        <w:rPr>
          <w:rFonts w:ascii="Times New Roman" w:eastAsia="Times New Roman" w:hAnsi="Times New Roman" w:cs="Times New Roman"/>
          <w:lang w:eastAsia="tr-TR"/>
        </w:rPr>
        <w:t>,ısınma gibi giderleri yüklenici tarafından ilgili mevzuatına uygun olarak yatırılacaktır.</w:t>
      </w:r>
    </w:p>
    <w:p w:rsidR="00CC732C" w:rsidRPr="000606E3" w:rsidRDefault="00CC732C" w:rsidP="00CC732C">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r w:rsidRPr="000606E3">
        <w:rPr>
          <w:rFonts w:ascii="Times New Roman" w:eastAsia="Times New Roman" w:hAnsi="Times New Roman" w:cs="Times New Roman"/>
          <w:lang w:eastAsia="tr-TR"/>
        </w:rPr>
        <w:t>15- Bu ihaleye giren ve ihale uhdesinde kalan yüklenici bu ilanda belirtilen şartların yanında okul müdürlüğünce belirlenmiş olan özel şartları da kabul etmiş sayılacaktır.</w:t>
      </w:r>
    </w:p>
    <w:p w:rsidR="00BB3A92" w:rsidRDefault="00CC732C" w:rsidP="00BB3A92">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t>MADDE-</w:t>
      </w:r>
      <w:proofErr w:type="gramStart"/>
      <w:r w:rsidRPr="000606E3">
        <w:rPr>
          <w:rFonts w:ascii="Times New Roman" w:eastAsia="Times New Roman" w:hAnsi="Times New Roman" w:cs="Times New Roman"/>
          <w:b/>
          <w:bCs/>
          <w:lang w:eastAsia="tr-TR"/>
        </w:rPr>
        <w:t>16 : Sözleşme</w:t>
      </w:r>
      <w:proofErr w:type="gramEnd"/>
      <w:r w:rsidRPr="000606E3">
        <w:rPr>
          <w:rFonts w:ascii="Times New Roman" w:eastAsia="Times New Roman" w:hAnsi="Times New Roman" w:cs="Times New Roman"/>
          <w:b/>
          <w:bCs/>
          <w:lang w:eastAsia="tr-TR"/>
        </w:rPr>
        <w:t xml:space="preserve"> Feshi:</w:t>
      </w:r>
      <w:r w:rsidRPr="000606E3">
        <w:rPr>
          <w:rFonts w:ascii="Times New Roman" w:eastAsia="Times New Roman" w:hAnsi="Times New Roman" w:cs="Times New Roman"/>
          <w:lang w:eastAsia="tr-TR"/>
        </w:rPr>
        <w:br/>
      </w:r>
      <w:r w:rsidRPr="000606E3">
        <w:rPr>
          <w:rFonts w:ascii="Times New Roman" w:eastAsia="Times New Roman" w:hAnsi="Times New Roman" w:cs="Times New Roman"/>
          <w:b/>
          <w:bCs/>
          <w:lang w:eastAsia="tr-TR"/>
        </w:rPr>
        <w:t xml:space="preserve">      </w:t>
      </w:r>
      <w:r w:rsidRPr="000606E3">
        <w:rPr>
          <w:rFonts w:ascii="Times New Roman" w:eastAsia="Times New Roman" w:hAnsi="Times New Roman" w:cs="Times New Roman"/>
          <w:lang w:eastAsia="tr-TR"/>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0C2CF0" w:rsidRDefault="000C2CF0" w:rsidP="00BB3A92">
      <w:pPr>
        <w:spacing w:before="100" w:beforeAutospacing="1" w:after="75" w:line="240" w:lineRule="auto"/>
        <w:ind w:left="45" w:right="45"/>
        <w:rPr>
          <w:rFonts w:ascii="Times New Roman" w:eastAsia="Times New Roman" w:hAnsi="Times New Roman" w:cs="Times New Roman"/>
          <w:b/>
          <w:bCs/>
          <w:lang w:eastAsia="tr-TR"/>
        </w:rPr>
      </w:pPr>
    </w:p>
    <w:p w:rsidR="000C2CF0" w:rsidRDefault="00CC732C" w:rsidP="00BB3A92">
      <w:pPr>
        <w:spacing w:before="100" w:beforeAutospacing="1" w:after="75" w:line="240" w:lineRule="auto"/>
        <w:ind w:left="45" w:right="45"/>
        <w:rPr>
          <w:rFonts w:ascii="Times New Roman" w:eastAsia="Times New Roman" w:hAnsi="Times New Roman" w:cs="Times New Roman"/>
          <w:lang w:eastAsia="tr-TR"/>
        </w:rPr>
      </w:pPr>
      <w:r w:rsidRPr="000606E3">
        <w:rPr>
          <w:rFonts w:ascii="Times New Roman" w:eastAsia="Times New Roman" w:hAnsi="Times New Roman" w:cs="Times New Roman"/>
          <w:b/>
          <w:bCs/>
          <w:lang w:eastAsia="tr-TR"/>
        </w:rPr>
        <w:lastRenderedPageBreak/>
        <w:t xml:space="preserve">MADDE-17: </w:t>
      </w:r>
      <w:r w:rsidRPr="000606E3">
        <w:rPr>
          <w:rFonts w:ascii="Times New Roman" w:eastAsia="Times New Roman" w:hAnsi="Times New Roman" w:cs="Times New Roman"/>
          <w:lang w:eastAsia="tr-TR"/>
        </w:rPr>
        <w:t xml:space="preserve">İşbu şartname ve eklerinde yazılı bulunmayan hususlarda 2886 Sayılı İhale Kanunu ve </w:t>
      </w:r>
      <w:proofErr w:type="gramStart"/>
      <w:r w:rsidRPr="000606E3">
        <w:rPr>
          <w:rFonts w:ascii="Times New Roman" w:eastAsia="Times New Roman" w:hAnsi="Times New Roman" w:cs="Times New Roman"/>
          <w:lang w:eastAsia="tr-TR"/>
        </w:rPr>
        <w:t>16/12/1984</w:t>
      </w:r>
      <w:proofErr w:type="gramEnd"/>
      <w:r w:rsidRPr="000606E3">
        <w:rPr>
          <w:rFonts w:ascii="Times New Roman" w:eastAsia="Times New Roman" w:hAnsi="Times New Roman" w:cs="Times New Roman"/>
          <w:lang w:eastAsia="tr-TR"/>
        </w:rPr>
        <w:t xml:space="preserve"> tarih ve 18607 sayılı resmi gazetede yayınlanarak yürürlüğe giren Devlete Ait Taşınmaz Mal, Satış, Trampa, Kiraya verme, Mülkiyetin Gayri Aynı Hak Tesis, Ecri misil ve tahliye yönetmeliği hükümleri uygulanır.</w:t>
      </w:r>
      <w:r w:rsidR="00CD4F39">
        <w:rPr>
          <w:rFonts w:ascii="Times New Roman" w:eastAsia="Times New Roman" w:hAnsi="Times New Roman" w:cs="Times New Roman"/>
          <w:lang w:eastAsia="tr-TR"/>
        </w:rPr>
        <w:t xml:space="preserve"> </w:t>
      </w:r>
    </w:p>
    <w:p w:rsidR="00CC732C" w:rsidRDefault="00C028C0" w:rsidP="00BB3A92">
      <w:pPr>
        <w:spacing w:before="100" w:beforeAutospacing="1" w:after="75" w:line="240" w:lineRule="auto"/>
        <w:ind w:left="45" w:right="45"/>
        <w:rPr>
          <w:rFonts w:ascii="Times New Roman" w:eastAsia="Times New Roman" w:hAnsi="Times New Roman" w:cs="Times New Roman"/>
          <w:lang w:eastAsia="tr-TR"/>
        </w:rPr>
      </w:pPr>
      <w:r>
        <w:rPr>
          <w:rFonts w:ascii="Times New Roman" w:eastAsia="Times New Roman" w:hAnsi="Times New Roman" w:cs="Times New Roman"/>
          <w:b/>
          <w:bCs/>
          <w:lang w:eastAsia="tr-TR"/>
        </w:rPr>
        <w:t>MADDE-18</w:t>
      </w:r>
      <w:r w:rsidR="00CC732C" w:rsidRPr="000606E3">
        <w:rPr>
          <w:rFonts w:ascii="Times New Roman" w:eastAsia="Times New Roman" w:hAnsi="Times New Roman" w:cs="Times New Roman"/>
          <w:b/>
          <w:bCs/>
          <w:lang w:eastAsia="tr-TR"/>
        </w:rPr>
        <w:t xml:space="preserve">: </w:t>
      </w:r>
      <w:r w:rsidR="00CC732C" w:rsidRPr="000606E3">
        <w:rPr>
          <w:rFonts w:ascii="Times New Roman" w:eastAsia="Times New Roman" w:hAnsi="Times New Roman" w:cs="Times New Roman"/>
          <w:lang w:eastAsia="tr-TR"/>
        </w:rPr>
        <w:t>Sözleşmenin yürürlüğe girmesi ita amirinin onayına bağlıdır.</w:t>
      </w:r>
    </w:p>
    <w:p w:rsidR="00BB3A92" w:rsidRPr="000606E3" w:rsidRDefault="00BB3A92" w:rsidP="00BB3A92">
      <w:pPr>
        <w:spacing w:after="0"/>
        <w:rPr>
          <w:rFonts w:ascii="Times New Roman" w:eastAsia="Times New Roman" w:hAnsi="Times New Roman" w:cs="Times New Roman"/>
          <w:lang w:eastAsia="tr-TR"/>
        </w:rPr>
      </w:pPr>
      <w:r>
        <w:rPr>
          <w:b/>
          <w:bCs/>
          <w:color w:val="000000"/>
        </w:rPr>
        <w:t xml:space="preserve">     </w:t>
      </w:r>
      <w:r w:rsidR="00FD1258">
        <w:rPr>
          <w:b/>
          <w:bCs/>
          <w:color w:val="000000"/>
        </w:rPr>
        <w:t>(</w:t>
      </w:r>
      <w:r w:rsidRPr="001046A3">
        <w:rPr>
          <w:b/>
          <w:bCs/>
          <w:color w:val="000000"/>
        </w:rPr>
        <w:t>ÖZEL ŞARTLAR</w:t>
      </w:r>
      <w:r w:rsidR="00FD1258">
        <w:rPr>
          <w:b/>
          <w:bCs/>
          <w:color w:val="000000"/>
        </w:rPr>
        <w:t xml:space="preserve">) </w:t>
      </w:r>
      <w:r w:rsidRPr="001046A3">
        <w:rPr>
          <w:b/>
          <w:bCs/>
          <w:color w:val="000000"/>
        </w:rPr>
        <w:t>MADDE 1-</w:t>
      </w:r>
      <w:r w:rsidRPr="001046A3">
        <w:rPr>
          <w:color w:val="000000"/>
        </w:rPr>
        <w:t xml:space="preserve"> Kiracının değişmesi durumunda; kantine kiracı tarafından yapılan tüm tesis masrafları, kullanım süresi ve </w:t>
      </w:r>
      <w:proofErr w:type="gramStart"/>
      <w:r w:rsidRPr="001046A3">
        <w:rPr>
          <w:color w:val="000000"/>
        </w:rPr>
        <w:t>amortisman</w:t>
      </w:r>
      <w:proofErr w:type="gramEnd"/>
      <w:r w:rsidRPr="001046A3">
        <w:rPr>
          <w:color w:val="000000"/>
        </w:rPr>
        <w:t xml:space="preserve"> da dikkate alınarak okul, birlik, varsa ilgili oda temsilcisinin/kuruluşun ve gerektiğinde bilirkişi katılımıyla oluşturulan komisyonca takdir edilen meblağ, eski kiracıya yeni kiracı tarafından ödenir.</w:t>
      </w:r>
    </w:p>
    <w:p w:rsidR="00915D69" w:rsidRPr="00915D69" w:rsidRDefault="00D54ECF" w:rsidP="00D54ECF">
      <w:pPr>
        <w:spacing w:after="0" w:line="240" w:lineRule="auto"/>
        <w:jc w:val="center"/>
        <w:rPr>
          <w:rFonts w:ascii="Times New Roman" w:eastAsia="Times New Roman" w:hAnsi="Times New Roman" w:cs="Times New Roman"/>
          <w:b/>
          <w:bCs/>
          <w:sz w:val="20"/>
          <w:szCs w:val="20"/>
          <w:lang w:eastAsia="tr-TR"/>
        </w:rPr>
      </w:pPr>
      <w:r w:rsidRPr="00915D69">
        <w:rPr>
          <w:rFonts w:ascii="Times New Roman" w:eastAsia="Times New Roman" w:hAnsi="Times New Roman" w:cs="Times New Roman"/>
          <w:b/>
          <w:bCs/>
          <w:sz w:val="20"/>
          <w:szCs w:val="20"/>
          <w:lang w:eastAsia="tr-TR"/>
        </w:rPr>
        <w:t>İLAN OLUNUR</w:t>
      </w:r>
      <w:r w:rsidR="00BB3A92" w:rsidRPr="00915D69">
        <w:rPr>
          <w:rFonts w:ascii="Times New Roman" w:eastAsia="Times New Roman" w:hAnsi="Times New Roman" w:cs="Times New Roman"/>
          <w:b/>
          <w:bCs/>
          <w:sz w:val="20"/>
          <w:szCs w:val="20"/>
          <w:lang w:eastAsia="tr-TR"/>
        </w:rPr>
        <w:t xml:space="preserve"> </w:t>
      </w:r>
    </w:p>
    <w:p w:rsidR="00B412D6" w:rsidRPr="00915D69" w:rsidRDefault="00D54ECF" w:rsidP="00D54ECF">
      <w:pPr>
        <w:spacing w:after="0" w:line="240" w:lineRule="auto"/>
        <w:jc w:val="center"/>
        <w:rPr>
          <w:rFonts w:ascii="Times New Roman" w:eastAsia="Times New Roman" w:hAnsi="Times New Roman" w:cs="Times New Roman"/>
          <w:sz w:val="20"/>
          <w:szCs w:val="20"/>
          <w:lang w:eastAsia="tr-TR"/>
        </w:rPr>
      </w:pPr>
      <w:r w:rsidRPr="00915D69">
        <w:rPr>
          <w:rFonts w:ascii="Times New Roman" w:eastAsia="Times New Roman" w:hAnsi="Times New Roman" w:cs="Times New Roman"/>
          <w:b/>
          <w:bCs/>
          <w:sz w:val="20"/>
          <w:szCs w:val="20"/>
          <w:lang w:eastAsia="tr-TR"/>
        </w:rPr>
        <w:t xml:space="preserve">İNEGÖL MİLLİ EĞİTİM MÜDÜRLÜĞÜ </w:t>
      </w:r>
      <w:r w:rsidR="00CC732C" w:rsidRPr="00915D69">
        <w:rPr>
          <w:rFonts w:ascii="Times New Roman" w:eastAsia="Times New Roman" w:hAnsi="Times New Roman" w:cs="Times New Roman"/>
          <w:b/>
          <w:bCs/>
          <w:sz w:val="20"/>
          <w:szCs w:val="20"/>
          <w:lang w:eastAsia="tr-TR"/>
        </w:rPr>
        <w:t>İHALE KOMİSYONU</w:t>
      </w:r>
      <w:r w:rsidR="00C028C0" w:rsidRPr="00915D69">
        <w:rPr>
          <w:rFonts w:ascii="Times New Roman" w:eastAsia="Times New Roman" w:hAnsi="Times New Roman" w:cs="Times New Roman"/>
          <w:sz w:val="20"/>
          <w:szCs w:val="20"/>
          <w:lang w:eastAsia="tr-TR"/>
        </w:rPr>
        <w:t xml:space="preserve"> </w:t>
      </w:r>
    </w:p>
    <w:sectPr w:rsidR="00B412D6" w:rsidRPr="00915D69" w:rsidSect="003A796A">
      <w:pgSz w:w="11906" w:h="16838"/>
      <w:pgMar w:top="227" w:right="1418" w:bottom="39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064F"/>
    <w:multiLevelType w:val="hybridMultilevel"/>
    <w:tmpl w:val="204EC542"/>
    <w:lvl w:ilvl="0" w:tplc="1F9E7036">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nsid w:val="799B78E2"/>
    <w:multiLevelType w:val="hybridMultilevel"/>
    <w:tmpl w:val="83DC29DA"/>
    <w:lvl w:ilvl="0" w:tplc="041F000F">
      <w:start w:val="1"/>
      <w:numFmt w:val="decimal"/>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C732C"/>
    <w:rsid w:val="0003250A"/>
    <w:rsid w:val="00032BE6"/>
    <w:rsid w:val="000606E3"/>
    <w:rsid w:val="000736B1"/>
    <w:rsid w:val="00075B39"/>
    <w:rsid w:val="000B2C68"/>
    <w:rsid w:val="000C2CF0"/>
    <w:rsid w:val="000E07D3"/>
    <w:rsid w:val="000E3CBE"/>
    <w:rsid w:val="001032FE"/>
    <w:rsid w:val="00110615"/>
    <w:rsid w:val="00137289"/>
    <w:rsid w:val="00142B67"/>
    <w:rsid w:val="001462D4"/>
    <w:rsid w:val="00160784"/>
    <w:rsid w:val="00171E73"/>
    <w:rsid w:val="00171FE8"/>
    <w:rsid w:val="001856F7"/>
    <w:rsid w:val="00194582"/>
    <w:rsid w:val="001C1E17"/>
    <w:rsid w:val="001C2073"/>
    <w:rsid w:val="00214A1E"/>
    <w:rsid w:val="00240036"/>
    <w:rsid w:val="00254856"/>
    <w:rsid w:val="002562E8"/>
    <w:rsid w:val="00266415"/>
    <w:rsid w:val="002665C1"/>
    <w:rsid w:val="00267C8F"/>
    <w:rsid w:val="00290B34"/>
    <w:rsid w:val="00294D19"/>
    <w:rsid w:val="00297C35"/>
    <w:rsid w:val="002B55AB"/>
    <w:rsid w:val="002B6D44"/>
    <w:rsid w:val="002C4BF5"/>
    <w:rsid w:val="002C5743"/>
    <w:rsid w:val="002C7838"/>
    <w:rsid w:val="002F285E"/>
    <w:rsid w:val="002F4E45"/>
    <w:rsid w:val="00300FC5"/>
    <w:rsid w:val="003073D7"/>
    <w:rsid w:val="00321C63"/>
    <w:rsid w:val="003418E5"/>
    <w:rsid w:val="00352D46"/>
    <w:rsid w:val="003849A5"/>
    <w:rsid w:val="003A796A"/>
    <w:rsid w:val="003B31A3"/>
    <w:rsid w:val="003B5B78"/>
    <w:rsid w:val="003D185F"/>
    <w:rsid w:val="0043147E"/>
    <w:rsid w:val="00446D2A"/>
    <w:rsid w:val="004B1905"/>
    <w:rsid w:val="004C0CEA"/>
    <w:rsid w:val="004C5D14"/>
    <w:rsid w:val="004E6754"/>
    <w:rsid w:val="00516082"/>
    <w:rsid w:val="005215F9"/>
    <w:rsid w:val="005229FF"/>
    <w:rsid w:val="005815E0"/>
    <w:rsid w:val="00596EA9"/>
    <w:rsid w:val="005977F5"/>
    <w:rsid w:val="005B3A6E"/>
    <w:rsid w:val="005B4762"/>
    <w:rsid w:val="00606609"/>
    <w:rsid w:val="00606E24"/>
    <w:rsid w:val="0061240B"/>
    <w:rsid w:val="00615812"/>
    <w:rsid w:val="006743F1"/>
    <w:rsid w:val="006A53C1"/>
    <w:rsid w:val="006A6E70"/>
    <w:rsid w:val="006B4F7D"/>
    <w:rsid w:val="006E74CD"/>
    <w:rsid w:val="00731916"/>
    <w:rsid w:val="0076136D"/>
    <w:rsid w:val="0076500F"/>
    <w:rsid w:val="007B0229"/>
    <w:rsid w:val="007B5C0E"/>
    <w:rsid w:val="007D3A0C"/>
    <w:rsid w:val="007E0CD3"/>
    <w:rsid w:val="007F24D8"/>
    <w:rsid w:val="0082650B"/>
    <w:rsid w:val="00833EB5"/>
    <w:rsid w:val="008564C5"/>
    <w:rsid w:val="008710F4"/>
    <w:rsid w:val="00884505"/>
    <w:rsid w:val="00885217"/>
    <w:rsid w:val="008C566B"/>
    <w:rsid w:val="008E594E"/>
    <w:rsid w:val="008E6634"/>
    <w:rsid w:val="008F4E37"/>
    <w:rsid w:val="008F7A8A"/>
    <w:rsid w:val="00915D69"/>
    <w:rsid w:val="009372EE"/>
    <w:rsid w:val="009569BF"/>
    <w:rsid w:val="009628B3"/>
    <w:rsid w:val="00970E3C"/>
    <w:rsid w:val="00972531"/>
    <w:rsid w:val="009A5BEA"/>
    <w:rsid w:val="009A5C3B"/>
    <w:rsid w:val="009E69D0"/>
    <w:rsid w:val="009E78EE"/>
    <w:rsid w:val="00A253D8"/>
    <w:rsid w:val="00A328EC"/>
    <w:rsid w:val="00A92EE6"/>
    <w:rsid w:val="00AA114D"/>
    <w:rsid w:val="00AC37D2"/>
    <w:rsid w:val="00AD23C9"/>
    <w:rsid w:val="00AE5336"/>
    <w:rsid w:val="00AF5BB8"/>
    <w:rsid w:val="00B13A2B"/>
    <w:rsid w:val="00B1479C"/>
    <w:rsid w:val="00B316BF"/>
    <w:rsid w:val="00B412D6"/>
    <w:rsid w:val="00B4136C"/>
    <w:rsid w:val="00B51CDD"/>
    <w:rsid w:val="00B91FCC"/>
    <w:rsid w:val="00BB3A92"/>
    <w:rsid w:val="00BC33C9"/>
    <w:rsid w:val="00BD70F7"/>
    <w:rsid w:val="00BE7F7F"/>
    <w:rsid w:val="00BF5121"/>
    <w:rsid w:val="00C028C0"/>
    <w:rsid w:val="00C13B95"/>
    <w:rsid w:val="00C308BF"/>
    <w:rsid w:val="00C43F5E"/>
    <w:rsid w:val="00C46FB7"/>
    <w:rsid w:val="00C71693"/>
    <w:rsid w:val="00C94B20"/>
    <w:rsid w:val="00CA0E03"/>
    <w:rsid w:val="00CA370C"/>
    <w:rsid w:val="00CB5671"/>
    <w:rsid w:val="00CC732C"/>
    <w:rsid w:val="00CD4F39"/>
    <w:rsid w:val="00CF2D82"/>
    <w:rsid w:val="00D26D3E"/>
    <w:rsid w:val="00D333C5"/>
    <w:rsid w:val="00D54ECF"/>
    <w:rsid w:val="00D57269"/>
    <w:rsid w:val="00D62FCD"/>
    <w:rsid w:val="00D65815"/>
    <w:rsid w:val="00D66C21"/>
    <w:rsid w:val="00D67D81"/>
    <w:rsid w:val="00D87956"/>
    <w:rsid w:val="00D94462"/>
    <w:rsid w:val="00DD6035"/>
    <w:rsid w:val="00DE3E36"/>
    <w:rsid w:val="00E13230"/>
    <w:rsid w:val="00E13519"/>
    <w:rsid w:val="00E50F75"/>
    <w:rsid w:val="00E85D68"/>
    <w:rsid w:val="00EB2B9B"/>
    <w:rsid w:val="00EC78A7"/>
    <w:rsid w:val="00EE042B"/>
    <w:rsid w:val="00F0201F"/>
    <w:rsid w:val="00F47173"/>
    <w:rsid w:val="00FD1258"/>
    <w:rsid w:val="00FD76F1"/>
    <w:rsid w:val="00FE34DE"/>
    <w:rsid w:val="00FE4C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2D6"/>
  </w:style>
  <w:style w:type="paragraph" w:styleId="Balk1">
    <w:name w:val="heading 1"/>
    <w:basedOn w:val="Normal"/>
    <w:link w:val="Balk1Char"/>
    <w:uiPriority w:val="9"/>
    <w:qFormat/>
    <w:rsid w:val="00CC73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732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CC732C"/>
    <w:rPr>
      <w:b/>
      <w:bCs/>
    </w:rPr>
  </w:style>
  <w:style w:type="paragraph" w:styleId="NormalWeb">
    <w:name w:val="Normal (Web)"/>
    <w:basedOn w:val="Normal"/>
    <w:uiPriority w:val="99"/>
    <w:semiHidden/>
    <w:unhideWhenUsed/>
    <w:rsid w:val="00CC73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51CDD"/>
    <w:pPr>
      <w:ind w:left="720"/>
      <w:contextualSpacing/>
    </w:pPr>
  </w:style>
  <w:style w:type="paragraph" w:styleId="BalonMetni">
    <w:name w:val="Balloon Text"/>
    <w:basedOn w:val="Normal"/>
    <w:link w:val="BalonMetniChar"/>
    <w:uiPriority w:val="99"/>
    <w:semiHidden/>
    <w:unhideWhenUsed/>
    <w:rsid w:val="00032B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2B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209466">
      <w:bodyDiv w:val="1"/>
      <w:marLeft w:val="0"/>
      <w:marRight w:val="0"/>
      <w:marTop w:val="0"/>
      <w:marBottom w:val="0"/>
      <w:divBdr>
        <w:top w:val="none" w:sz="0" w:space="0" w:color="auto"/>
        <w:left w:val="none" w:sz="0" w:space="0" w:color="auto"/>
        <w:bottom w:val="none" w:sz="0" w:space="0" w:color="auto"/>
        <w:right w:val="none" w:sz="0" w:space="0" w:color="auto"/>
      </w:divBdr>
    </w:div>
    <w:div w:id="845292043">
      <w:bodyDiv w:val="1"/>
      <w:marLeft w:val="0"/>
      <w:marRight w:val="0"/>
      <w:marTop w:val="0"/>
      <w:marBottom w:val="0"/>
      <w:divBdr>
        <w:top w:val="none" w:sz="0" w:space="0" w:color="auto"/>
        <w:left w:val="none" w:sz="0" w:space="0" w:color="auto"/>
        <w:bottom w:val="none" w:sz="0" w:space="0" w:color="auto"/>
        <w:right w:val="none" w:sz="0" w:space="0" w:color="auto"/>
      </w:divBdr>
    </w:div>
    <w:div w:id="1275941793">
      <w:bodyDiv w:val="1"/>
      <w:marLeft w:val="0"/>
      <w:marRight w:val="0"/>
      <w:marTop w:val="0"/>
      <w:marBottom w:val="0"/>
      <w:divBdr>
        <w:top w:val="none" w:sz="0" w:space="0" w:color="auto"/>
        <w:left w:val="none" w:sz="0" w:space="0" w:color="auto"/>
        <w:bottom w:val="none" w:sz="0" w:space="0" w:color="auto"/>
        <w:right w:val="none" w:sz="0" w:space="0" w:color="auto"/>
      </w:divBdr>
    </w:div>
    <w:div w:id="1445928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654C46-6619-49DB-B07E-4807F6CA6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1854</Words>
  <Characters>10574</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KamilSener</cp:lastModifiedBy>
  <cp:revision>41</cp:revision>
  <cp:lastPrinted>2017-08-14T12:45:00Z</cp:lastPrinted>
  <dcterms:created xsi:type="dcterms:W3CDTF">2016-07-27T05:27:00Z</dcterms:created>
  <dcterms:modified xsi:type="dcterms:W3CDTF">2017-09-07T11:40:00Z</dcterms:modified>
</cp:coreProperties>
</file>